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BDEE" w14:textId="569BD9C6" w:rsidR="00192432" w:rsidRPr="00192432" w:rsidRDefault="00EC3D0D" w:rsidP="00192432">
      <w:pPr>
        <w:widowControl w:val="0"/>
        <w:autoSpaceDE w:val="0"/>
        <w:autoSpaceDN w:val="0"/>
        <w:spacing w:before="122" w:after="0" w:line="240" w:lineRule="auto"/>
        <w:ind w:firstLine="708"/>
        <w:jc w:val="both"/>
        <w:rPr>
          <w:rFonts w:ascii="Arial" w:eastAsia="Times New Roman" w:hAnsi="Arial" w:cs="Arial"/>
          <w:b/>
          <w:bCs/>
          <w:sz w:val="28"/>
          <w:szCs w:val="28"/>
          <w:lang w:eastAsia="pt-BR"/>
        </w:rPr>
      </w:pPr>
      <w:bookmarkStart w:id="0" w:name="_Hlk191306402"/>
      <w:r w:rsidRPr="00192432">
        <w:rPr>
          <w:rFonts w:ascii="Arial" w:eastAsia="Times New Roman" w:hAnsi="Arial" w:cs="Arial"/>
          <w:b/>
          <w:bCs/>
          <w:sz w:val="28"/>
          <w:szCs w:val="28"/>
          <w:lang w:eastAsia="pt-BR"/>
        </w:rPr>
        <w:t xml:space="preserve">EDITAL DE CHAMADA PÚBLICA PARA CAPTAÇÃO DE PATROCÍNIO </w:t>
      </w:r>
      <w:r w:rsidR="00A42C2C">
        <w:rPr>
          <w:rFonts w:ascii="Arial" w:eastAsia="Times New Roman" w:hAnsi="Arial" w:cs="Arial"/>
          <w:b/>
          <w:bCs/>
          <w:sz w:val="28"/>
          <w:szCs w:val="28"/>
          <w:lang w:eastAsia="pt-BR"/>
        </w:rPr>
        <w:t xml:space="preserve">PARA TRADICIONAL </w:t>
      </w:r>
      <w:r w:rsidRPr="00192432">
        <w:rPr>
          <w:rFonts w:ascii="Arial" w:eastAsia="Times New Roman" w:hAnsi="Arial" w:cs="Arial"/>
          <w:b/>
          <w:bCs/>
          <w:sz w:val="28"/>
          <w:szCs w:val="28"/>
          <w:lang w:eastAsia="pt-BR"/>
        </w:rPr>
        <w:t xml:space="preserve">FESTA </w:t>
      </w:r>
      <w:r w:rsidR="00A42C2C">
        <w:rPr>
          <w:rFonts w:ascii="Arial" w:eastAsia="Times New Roman" w:hAnsi="Arial" w:cs="Arial"/>
          <w:b/>
          <w:bCs/>
          <w:sz w:val="28"/>
          <w:szCs w:val="28"/>
          <w:lang w:eastAsia="pt-BR"/>
        </w:rPr>
        <w:t xml:space="preserve">DE EMANCIPAÇÃO POLITICA DO MUNICIPIO </w:t>
      </w:r>
      <w:r w:rsidR="00EF4A5B">
        <w:rPr>
          <w:rFonts w:ascii="Arial" w:eastAsia="Times New Roman" w:hAnsi="Arial" w:cs="Arial"/>
          <w:b/>
          <w:bCs/>
          <w:sz w:val="28"/>
          <w:szCs w:val="28"/>
          <w:lang w:eastAsia="pt-BR"/>
        </w:rPr>
        <w:t>DE BOA VENTURA DE SÃO ROQUE/PR.</w:t>
      </w:r>
      <w:r w:rsidR="00A42C2C">
        <w:rPr>
          <w:rFonts w:ascii="Arial" w:eastAsia="Times New Roman" w:hAnsi="Arial" w:cs="Arial"/>
          <w:b/>
          <w:bCs/>
          <w:sz w:val="28"/>
          <w:szCs w:val="28"/>
          <w:lang w:eastAsia="pt-BR"/>
        </w:rPr>
        <w:t xml:space="preserve"> </w:t>
      </w:r>
      <w:r w:rsidR="00EF4A5B">
        <w:rPr>
          <w:rFonts w:ascii="Arial" w:eastAsia="Times New Roman" w:hAnsi="Arial" w:cs="Arial"/>
          <w:b/>
          <w:bCs/>
          <w:sz w:val="28"/>
          <w:szCs w:val="28"/>
          <w:lang w:eastAsia="pt-BR"/>
        </w:rPr>
        <w:t>“</w:t>
      </w:r>
      <w:r w:rsidR="00192432" w:rsidRPr="00192432">
        <w:rPr>
          <w:rFonts w:ascii="Arial" w:eastAsia="Times New Roman" w:hAnsi="Arial" w:cs="Arial"/>
          <w:b/>
          <w:bCs/>
          <w:sz w:val="28"/>
          <w:szCs w:val="28"/>
          <w:lang w:eastAsia="pt-BR"/>
        </w:rPr>
        <w:t>FESTVENTURA</w:t>
      </w:r>
      <w:r w:rsidR="00A42C2C">
        <w:rPr>
          <w:rFonts w:ascii="Arial" w:eastAsia="Times New Roman" w:hAnsi="Arial" w:cs="Arial"/>
          <w:b/>
          <w:bCs/>
          <w:sz w:val="28"/>
          <w:szCs w:val="28"/>
          <w:lang w:eastAsia="pt-BR"/>
        </w:rPr>
        <w:t xml:space="preserve"> 30º</w:t>
      </w:r>
      <w:r w:rsidR="00EF4A5B">
        <w:rPr>
          <w:rFonts w:ascii="Arial" w:eastAsia="Times New Roman" w:hAnsi="Arial" w:cs="Arial"/>
          <w:b/>
          <w:bCs/>
          <w:sz w:val="28"/>
          <w:szCs w:val="28"/>
          <w:lang w:eastAsia="pt-BR"/>
        </w:rPr>
        <w:t>”</w:t>
      </w:r>
      <w:r w:rsidRPr="00192432">
        <w:rPr>
          <w:rFonts w:ascii="Arial" w:eastAsia="Times New Roman" w:hAnsi="Arial" w:cs="Arial"/>
          <w:b/>
          <w:bCs/>
          <w:sz w:val="28"/>
          <w:szCs w:val="28"/>
          <w:lang w:eastAsia="pt-BR"/>
        </w:rPr>
        <w:t xml:space="preserve">. </w:t>
      </w:r>
    </w:p>
    <w:p w14:paraId="54335DFF" w14:textId="77777777" w:rsidR="00192432" w:rsidRPr="00192432" w:rsidRDefault="00192432" w:rsidP="00EC3D0D">
      <w:pPr>
        <w:widowControl w:val="0"/>
        <w:autoSpaceDE w:val="0"/>
        <w:autoSpaceDN w:val="0"/>
        <w:spacing w:before="122" w:after="0" w:line="360" w:lineRule="auto"/>
        <w:ind w:firstLine="708"/>
        <w:jc w:val="both"/>
        <w:rPr>
          <w:rFonts w:ascii="Arial" w:eastAsia="Times New Roman" w:hAnsi="Arial" w:cs="Arial"/>
          <w:sz w:val="28"/>
          <w:szCs w:val="28"/>
          <w:lang w:eastAsia="pt-BR"/>
        </w:rPr>
      </w:pPr>
    </w:p>
    <w:p w14:paraId="2A4AE2D1" w14:textId="77777777" w:rsidR="00704531" w:rsidRDefault="00EC3D0D" w:rsidP="00704531">
      <w:pPr>
        <w:widowControl w:val="0"/>
        <w:autoSpaceDE w:val="0"/>
        <w:autoSpaceDN w:val="0"/>
        <w:spacing w:after="0" w:line="240" w:lineRule="auto"/>
        <w:ind w:firstLine="709"/>
        <w:jc w:val="center"/>
        <w:rPr>
          <w:rFonts w:ascii="Arial" w:eastAsia="Times New Roman" w:hAnsi="Arial" w:cs="Arial"/>
          <w:b/>
          <w:bCs/>
          <w:sz w:val="28"/>
          <w:szCs w:val="28"/>
          <w:lang w:eastAsia="pt-BR"/>
        </w:rPr>
      </w:pPr>
      <w:r w:rsidRPr="00192432">
        <w:rPr>
          <w:rFonts w:ascii="Arial" w:eastAsia="Times New Roman" w:hAnsi="Arial" w:cs="Arial"/>
          <w:b/>
          <w:bCs/>
          <w:sz w:val="28"/>
          <w:szCs w:val="28"/>
          <w:lang w:eastAsia="pt-BR"/>
        </w:rPr>
        <w:t>CHAMADA PUBLICA Nº 00</w:t>
      </w:r>
      <w:r w:rsidR="00B6308A">
        <w:rPr>
          <w:rFonts w:ascii="Arial" w:eastAsia="Times New Roman" w:hAnsi="Arial" w:cs="Arial"/>
          <w:b/>
          <w:bCs/>
          <w:sz w:val="28"/>
          <w:szCs w:val="28"/>
          <w:lang w:eastAsia="pt-BR"/>
        </w:rPr>
        <w:t>3</w:t>
      </w:r>
      <w:r w:rsidRPr="00192432">
        <w:rPr>
          <w:rFonts w:ascii="Arial" w:eastAsia="Times New Roman" w:hAnsi="Arial" w:cs="Arial"/>
          <w:b/>
          <w:bCs/>
          <w:sz w:val="28"/>
          <w:szCs w:val="28"/>
          <w:lang w:eastAsia="pt-BR"/>
        </w:rPr>
        <w:t>/202</w:t>
      </w:r>
      <w:r w:rsidR="00192432" w:rsidRPr="00192432">
        <w:rPr>
          <w:rFonts w:ascii="Arial" w:eastAsia="Times New Roman" w:hAnsi="Arial" w:cs="Arial"/>
          <w:b/>
          <w:bCs/>
          <w:sz w:val="28"/>
          <w:szCs w:val="28"/>
          <w:lang w:eastAsia="pt-BR"/>
        </w:rPr>
        <w:t>5</w:t>
      </w:r>
      <w:r w:rsidRPr="00192432">
        <w:rPr>
          <w:rFonts w:ascii="Arial" w:eastAsia="Times New Roman" w:hAnsi="Arial" w:cs="Arial"/>
          <w:b/>
          <w:bCs/>
          <w:sz w:val="28"/>
          <w:szCs w:val="28"/>
          <w:lang w:eastAsia="pt-BR"/>
        </w:rPr>
        <w:t xml:space="preserve"> </w:t>
      </w:r>
    </w:p>
    <w:p w14:paraId="64D34ED8" w14:textId="77777777" w:rsidR="00704531" w:rsidRDefault="00704531" w:rsidP="00704531">
      <w:pPr>
        <w:widowControl w:val="0"/>
        <w:autoSpaceDE w:val="0"/>
        <w:autoSpaceDN w:val="0"/>
        <w:spacing w:after="0" w:line="240" w:lineRule="auto"/>
        <w:ind w:firstLine="709"/>
        <w:jc w:val="center"/>
        <w:rPr>
          <w:rFonts w:ascii="Arial" w:eastAsia="Times New Roman" w:hAnsi="Arial" w:cs="Arial"/>
          <w:b/>
          <w:bCs/>
          <w:sz w:val="22"/>
          <w:szCs w:val="22"/>
          <w:lang w:eastAsia="pt-BR"/>
        </w:rPr>
      </w:pPr>
    </w:p>
    <w:p w14:paraId="26C139E4" w14:textId="3C535AE8" w:rsidR="00FD2A6E" w:rsidRPr="00704531" w:rsidRDefault="00B6308A" w:rsidP="00704531">
      <w:pPr>
        <w:widowControl w:val="0"/>
        <w:autoSpaceDE w:val="0"/>
        <w:autoSpaceDN w:val="0"/>
        <w:spacing w:after="0" w:line="240" w:lineRule="auto"/>
        <w:ind w:firstLine="709"/>
        <w:jc w:val="center"/>
        <w:rPr>
          <w:rFonts w:ascii="Calibri" w:eastAsia="Times New Roman" w:hAnsi="Calibri" w:cs="Times New Roman"/>
          <w:b/>
          <w:bCs/>
          <w:sz w:val="22"/>
          <w:szCs w:val="22"/>
          <w:lang w:eastAsia="pt-BR"/>
        </w:rPr>
      </w:pPr>
      <w:r w:rsidRPr="00704531">
        <w:rPr>
          <w:rFonts w:ascii="Arial" w:eastAsia="Times New Roman" w:hAnsi="Arial" w:cs="Arial"/>
          <w:b/>
          <w:bCs/>
          <w:sz w:val="22"/>
          <w:szCs w:val="22"/>
          <w:lang w:eastAsia="pt-BR"/>
        </w:rPr>
        <w:t>SECRETARIA MUNICIPAL DE DESENVOLVIMENTO ECONÔMICO, INOVAÇÃO E TURISMO</w:t>
      </w:r>
    </w:p>
    <w:p w14:paraId="69C88BC2" w14:textId="4B1F1A47" w:rsidR="00FD2A6E" w:rsidRPr="00192432" w:rsidRDefault="00EC3D0D" w:rsidP="00EF4A5B">
      <w:pPr>
        <w:widowControl w:val="0"/>
        <w:autoSpaceDE w:val="0"/>
        <w:autoSpaceDN w:val="0"/>
        <w:spacing w:before="122" w:after="0" w:line="276" w:lineRule="auto"/>
        <w:ind w:firstLine="708"/>
        <w:jc w:val="both"/>
        <w:rPr>
          <w:rFonts w:ascii="Arial" w:eastAsia="Times New Roman" w:hAnsi="Arial" w:cs="Arial"/>
          <w:lang w:eastAsia="pt-BR"/>
        </w:rPr>
      </w:pPr>
      <w:r w:rsidRPr="00192432">
        <w:rPr>
          <w:rFonts w:ascii="Arial" w:eastAsia="Times New Roman" w:hAnsi="Arial" w:cs="Arial"/>
          <w:lang w:eastAsia="pt-BR"/>
        </w:rPr>
        <w:t xml:space="preserve">A Prefeitura Municipal de </w:t>
      </w:r>
      <w:r w:rsidR="00192432" w:rsidRPr="00192432">
        <w:rPr>
          <w:rFonts w:ascii="Arial" w:eastAsia="Times New Roman" w:hAnsi="Arial" w:cs="Arial"/>
          <w:lang w:eastAsia="pt-BR"/>
        </w:rPr>
        <w:t>Boa Ventura de São Roque/PR</w:t>
      </w:r>
      <w:r w:rsidRPr="00192432">
        <w:rPr>
          <w:rFonts w:ascii="Arial" w:eastAsia="Times New Roman" w:hAnsi="Arial" w:cs="Arial"/>
          <w:lang w:eastAsia="pt-BR"/>
        </w:rPr>
        <w:t xml:space="preserve"> torna público este edital de chamamento público para captação de patrocínio para realização da </w:t>
      </w:r>
      <w:r w:rsidR="002D79B5">
        <w:rPr>
          <w:rFonts w:ascii="Arial" w:eastAsia="Times New Roman" w:hAnsi="Arial" w:cs="Arial"/>
          <w:lang w:eastAsia="pt-BR"/>
        </w:rPr>
        <w:t>tradicional festa de emancipação política do município a</w:t>
      </w:r>
      <w:r w:rsidRPr="00192432">
        <w:rPr>
          <w:rFonts w:ascii="Arial" w:eastAsia="Times New Roman" w:hAnsi="Arial" w:cs="Arial"/>
          <w:lang w:eastAsia="pt-BR"/>
        </w:rPr>
        <w:t xml:space="preserve"> </w:t>
      </w:r>
      <w:r w:rsidR="00192432">
        <w:rPr>
          <w:rFonts w:ascii="Arial" w:eastAsia="Times New Roman" w:hAnsi="Arial" w:cs="Arial"/>
          <w:lang w:eastAsia="pt-BR"/>
        </w:rPr>
        <w:t>FESTVENTURA 30º 2025</w:t>
      </w:r>
      <w:r w:rsidR="002D79B5">
        <w:rPr>
          <w:rFonts w:ascii="Arial" w:eastAsia="Times New Roman" w:hAnsi="Arial" w:cs="Arial"/>
          <w:lang w:eastAsia="pt-BR"/>
        </w:rPr>
        <w:t>,</w:t>
      </w:r>
      <w:r w:rsidR="00192432">
        <w:rPr>
          <w:rFonts w:ascii="Arial" w:eastAsia="Times New Roman" w:hAnsi="Arial" w:cs="Arial"/>
          <w:lang w:eastAsia="pt-BR"/>
        </w:rPr>
        <w:t xml:space="preserve"> </w:t>
      </w:r>
      <w:r w:rsidRPr="00192432">
        <w:rPr>
          <w:rFonts w:ascii="Arial" w:eastAsia="Times New Roman" w:hAnsi="Arial" w:cs="Arial"/>
          <w:lang w:eastAsia="pt-BR"/>
        </w:rPr>
        <w:t>para</w:t>
      </w:r>
      <w:r w:rsidR="002D79B5">
        <w:rPr>
          <w:rFonts w:ascii="Arial" w:eastAsia="Times New Roman" w:hAnsi="Arial" w:cs="Arial"/>
          <w:lang w:eastAsia="pt-BR"/>
        </w:rPr>
        <w:t xml:space="preserve"> pessoas físicas ou jurídicas,</w:t>
      </w:r>
      <w:r w:rsidRPr="00192432">
        <w:rPr>
          <w:rFonts w:ascii="Arial" w:eastAsia="Times New Roman" w:hAnsi="Arial" w:cs="Arial"/>
          <w:lang w:eastAsia="pt-BR"/>
        </w:rPr>
        <w:t xml:space="preserve"> empresas públicas e/ou privadas, na forma das exigências do presente </w:t>
      </w:r>
      <w:r w:rsidR="002D79B5">
        <w:rPr>
          <w:rFonts w:ascii="Arial" w:eastAsia="Times New Roman" w:hAnsi="Arial" w:cs="Arial"/>
          <w:lang w:eastAsia="pt-BR"/>
        </w:rPr>
        <w:t>E</w:t>
      </w:r>
      <w:r w:rsidRPr="00192432">
        <w:rPr>
          <w:rFonts w:ascii="Arial" w:eastAsia="Times New Roman" w:hAnsi="Arial" w:cs="Arial"/>
          <w:lang w:eastAsia="pt-BR"/>
        </w:rPr>
        <w:t xml:space="preserve">dital. </w:t>
      </w:r>
    </w:p>
    <w:p w14:paraId="3B9823DD" w14:textId="77777777" w:rsidR="00C24A89" w:rsidRDefault="00C24A89" w:rsidP="00EF4A5B">
      <w:pPr>
        <w:widowControl w:val="0"/>
        <w:autoSpaceDE w:val="0"/>
        <w:autoSpaceDN w:val="0"/>
        <w:spacing w:after="0" w:line="276" w:lineRule="auto"/>
        <w:ind w:firstLine="709"/>
        <w:jc w:val="both"/>
        <w:rPr>
          <w:rFonts w:ascii="Arial" w:eastAsia="Times New Roman" w:hAnsi="Arial" w:cs="Arial"/>
          <w:b/>
          <w:bCs/>
          <w:lang w:eastAsia="pt-BR"/>
        </w:rPr>
      </w:pPr>
    </w:p>
    <w:p w14:paraId="09CDD649" w14:textId="0749F712" w:rsidR="00FD2A6E" w:rsidRPr="00192432" w:rsidRDefault="00EC3D0D" w:rsidP="00EF4A5B">
      <w:pPr>
        <w:widowControl w:val="0"/>
        <w:autoSpaceDE w:val="0"/>
        <w:autoSpaceDN w:val="0"/>
        <w:spacing w:before="122" w:after="0" w:line="276" w:lineRule="auto"/>
        <w:ind w:firstLine="708"/>
        <w:jc w:val="both"/>
        <w:rPr>
          <w:rFonts w:ascii="Arial" w:eastAsia="Times New Roman" w:hAnsi="Arial" w:cs="Arial"/>
          <w:b/>
          <w:bCs/>
          <w:lang w:eastAsia="pt-BR"/>
        </w:rPr>
      </w:pPr>
      <w:r w:rsidRPr="00192432">
        <w:rPr>
          <w:rFonts w:ascii="Arial" w:eastAsia="Times New Roman" w:hAnsi="Arial" w:cs="Arial"/>
          <w:b/>
          <w:bCs/>
          <w:lang w:eastAsia="pt-BR"/>
        </w:rPr>
        <w:t xml:space="preserve">1. DO OBJETO </w:t>
      </w:r>
    </w:p>
    <w:p w14:paraId="46855D1B" w14:textId="05F6E17B" w:rsidR="00FD2A6E" w:rsidRDefault="00EC3D0D" w:rsidP="00AF0D60">
      <w:pPr>
        <w:widowControl w:val="0"/>
        <w:autoSpaceDE w:val="0"/>
        <w:autoSpaceDN w:val="0"/>
        <w:spacing w:before="120" w:after="0" w:line="276" w:lineRule="auto"/>
        <w:jc w:val="both"/>
        <w:rPr>
          <w:rFonts w:ascii="Arial" w:eastAsia="Times New Roman" w:hAnsi="Arial" w:cs="Arial"/>
          <w:lang w:eastAsia="pt-BR"/>
        </w:rPr>
      </w:pPr>
      <w:r w:rsidRPr="006A3968">
        <w:rPr>
          <w:rFonts w:ascii="Arial" w:eastAsia="Times New Roman" w:hAnsi="Arial" w:cs="Arial"/>
          <w:b/>
          <w:bCs/>
          <w:lang w:eastAsia="pt-BR"/>
        </w:rPr>
        <w:t>1.1.</w:t>
      </w:r>
      <w:r w:rsidRPr="00192432">
        <w:rPr>
          <w:rFonts w:ascii="Arial" w:eastAsia="Times New Roman" w:hAnsi="Arial" w:cs="Arial"/>
          <w:lang w:eastAsia="pt-BR"/>
        </w:rPr>
        <w:t xml:space="preserve"> O presente chamamento público tem por objeto a captação de recursos financeiros, por meio de patrocínio de empresas públicas e/ou privadas, e de apoio para a realização </w:t>
      </w:r>
      <w:r w:rsidR="00192432">
        <w:rPr>
          <w:rFonts w:ascii="Arial" w:eastAsia="Times New Roman" w:hAnsi="Arial" w:cs="Arial"/>
          <w:lang w:eastAsia="pt-BR"/>
        </w:rPr>
        <w:t>do FESTVENTURA 30º</w:t>
      </w:r>
      <w:r w:rsidRPr="00192432">
        <w:rPr>
          <w:rFonts w:ascii="Arial" w:eastAsia="Times New Roman" w:hAnsi="Arial" w:cs="Arial"/>
          <w:lang w:eastAsia="pt-BR"/>
        </w:rPr>
        <w:t xml:space="preserve"> 202</w:t>
      </w:r>
      <w:r w:rsidR="00192432">
        <w:rPr>
          <w:rFonts w:ascii="Arial" w:eastAsia="Times New Roman" w:hAnsi="Arial" w:cs="Arial"/>
          <w:lang w:eastAsia="pt-BR"/>
        </w:rPr>
        <w:t>5</w:t>
      </w:r>
      <w:r w:rsidRPr="00192432">
        <w:rPr>
          <w:rFonts w:ascii="Arial" w:eastAsia="Times New Roman" w:hAnsi="Arial" w:cs="Arial"/>
          <w:lang w:eastAsia="pt-BR"/>
        </w:rPr>
        <w:t xml:space="preserve"> a realizar em </w:t>
      </w:r>
      <w:r w:rsidR="00192432">
        <w:rPr>
          <w:rFonts w:ascii="Arial" w:eastAsia="Times New Roman" w:hAnsi="Arial" w:cs="Arial"/>
          <w:lang w:eastAsia="pt-BR"/>
        </w:rPr>
        <w:t>Boa Ventura de São Roque/PR</w:t>
      </w:r>
      <w:r w:rsidRPr="00192432">
        <w:rPr>
          <w:rFonts w:ascii="Arial" w:eastAsia="Times New Roman" w:hAnsi="Arial" w:cs="Arial"/>
          <w:lang w:eastAsia="pt-BR"/>
        </w:rPr>
        <w:t xml:space="preserve">, no período de </w:t>
      </w:r>
      <w:r w:rsidR="00192432">
        <w:rPr>
          <w:rFonts w:ascii="Arial" w:eastAsia="Times New Roman" w:hAnsi="Arial" w:cs="Arial"/>
          <w:lang w:eastAsia="pt-BR"/>
        </w:rPr>
        <w:t>18</w:t>
      </w:r>
      <w:r w:rsidRPr="00192432">
        <w:rPr>
          <w:rFonts w:ascii="Arial" w:eastAsia="Times New Roman" w:hAnsi="Arial" w:cs="Arial"/>
          <w:lang w:eastAsia="pt-BR"/>
        </w:rPr>
        <w:t>/0</w:t>
      </w:r>
      <w:r w:rsidR="00192432">
        <w:rPr>
          <w:rFonts w:ascii="Arial" w:eastAsia="Times New Roman" w:hAnsi="Arial" w:cs="Arial"/>
          <w:lang w:eastAsia="pt-BR"/>
        </w:rPr>
        <w:t>9</w:t>
      </w:r>
      <w:r w:rsidRPr="00192432">
        <w:rPr>
          <w:rFonts w:ascii="Arial" w:eastAsia="Times New Roman" w:hAnsi="Arial" w:cs="Arial"/>
          <w:lang w:eastAsia="pt-BR"/>
        </w:rPr>
        <w:t>/202</w:t>
      </w:r>
      <w:r w:rsidR="00192432">
        <w:rPr>
          <w:rFonts w:ascii="Arial" w:eastAsia="Times New Roman" w:hAnsi="Arial" w:cs="Arial"/>
          <w:lang w:eastAsia="pt-BR"/>
        </w:rPr>
        <w:t>5</w:t>
      </w:r>
      <w:r w:rsidRPr="00192432">
        <w:rPr>
          <w:rFonts w:ascii="Arial" w:eastAsia="Times New Roman" w:hAnsi="Arial" w:cs="Arial"/>
          <w:lang w:eastAsia="pt-BR"/>
        </w:rPr>
        <w:t xml:space="preserve"> a </w:t>
      </w:r>
      <w:r w:rsidR="00192432">
        <w:rPr>
          <w:rFonts w:ascii="Arial" w:eastAsia="Times New Roman" w:hAnsi="Arial" w:cs="Arial"/>
          <w:lang w:eastAsia="pt-BR"/>
        </w:rPr>
        <w:t>2</w:t>
      </w:r>
      <w:r w:rsidR="00DC6BE3">
        <w:rPr>
          <w:rFonts w:ascii="Arial" w:eastAsia="Times New Roman" w:hAnsi="Arial" w:cs="Arial"/>
          <w:lang w:eastAsia="pt-BR"/>
        </w:rPr>
        <w:t>1</w:t>
      </w:r>
      <w:r w:rsidRPr="00192432">
        <w:rPr>
          <w:rFonts w:ascii="Arial" w:eastAsia="Times New Roman" w:hAnsi="Arial" w:cs="Arial"/>
          <w:lang w:eastAsia="pt-BR"/>
        </w:rPr>
        <w:t>/0</w:t>
      </w:r>
      <w:r w:rsidR="00192432">
        <w:rPr>
          <w:rFonts w:ascii="Arial" w:eastAsia="Times New Roman" w:hAnsi="Arial" w:cs="Arial"/>
          <w:lang w:eastAsia="pt-BR"/>
        </w:rPr>
        <w:t>9</w:t>
      </w:r>
      <w:r w:rsidRPr="00192432">
        <w:rPr>
          <w:rFonts w:ascii="Arial" w:eastAsia="Times New Roman" w:hAnsi="Arial" w:cs="Arial"/>
          <w:lang w:eastAsia="pt-BR"/>
        </w:rPr>
        <w:t>/202</w:t>
      </w:r>
      <w:r w:rsidR="00192432">
        <w:rPr>
          <w:rFonts w:ascii="Arial" w:eastAsia="Times New Roman" w:hAnsi="Arial" w:cs="Arial"/>
          <w:lang w:eastAsia="pt-BR"/>
        </w:rPr>
        <w:t>5</w:t>
      </w:r>
      <w:r w:rsidRPr="00192432">
        <w:rPr>
          <w:rFonts w:ascii="Arial" w:eastAsia="Times New Roman" w:hAnsi="Arial" w:cs="Arial"/>
          <w:lang w:eastAsia="pt-BR"/>
        </w:rPr>
        <w:t xml:space="preserve">, e as divulgações ocorrerão </w:t>
      </w:r>
      <w:r w:rsidR="006A3968">
        <w:rPr>
          <w:rFonts w:ascii="Arial" w:eastAsia="Times New Roman" w:hAnsi="Arial" w:cs="Arial"/>
          <w:lang w:eastAsia="pt-BR"/>
        </w:rPr>
        <w:t xml:space="preserve">por responsabilidade da </w:t>
      </w:r>
      <w:r w:rsidR="00CF0857">
        <w:rPr>
          <w:rFonts w:ascii="Arial" w:eastAsia="Times New Roman" w:hAnsi="Arial" w:cs="Arial"/>
          <w:lang w:eastAsia="pt-BR"/>
        </w:rPr>
        <w:t xml:space="preserve">PATROCINADA, mas a PRATOCINADORA </w:t>
      </w:r>
      <w:r w:rsidR="008918F4">
        <w:rPr>
          <w:rFonts w:ascii="Arial" w:eastAsia="Times New Roman" w:hAnsi="Arial" w:cs="Arial"/>
          <w:lang w:eastAsia="pt-BR"/>
        </w:rPr>
        <w:t xml:space="preserve">possui total liberdade para realizar </w:t>
      </w:r>
      <w:r w:rsidR="00CF0857">
        <w:rPr>
          <w:rFonts w:ascii="Arial" w:eastAsia="Times New Roman" w:hAnsi="Arial" w:cs="Arial"/>
          <w:lang w:eastAsia="pt-BR"/>
        </w:rPr>
        <w:t>sua própria divulgação.</w:t>
      </w:r>
    </w:p>
    <w:p w14:paraId="7D9D5B42" w14:textId="60FC50E1" w:rsidR="00B6308A" w:rsidRDefault="00B6308A" w:rsidP="00AF0D60">
      <w:pPr>
        <w:widowControl w:val="0"/>
        <w:autoSpaceDE w:val="0"/>
        <w:autoSpaceDN w:val="0"/>
        <w:spacing w:before="120" w:after="0" w:line="276" w:lineRule="auto"/>
        <w:jc w:val="both"/>
        <w:rPr>
          <w:rFonts w:ascii="Arial" w:eastAsia="Times New Roman" w:hAnsi="Arial" w:cs="Arial"/>
          <w:lang w:eastAsia="pt-BR"/>
        </w:rPr>
      </w:pPr>
      <w:r w:rsidRPr="00B6308A">
        <w:rPr>
          <w:rFonts w:ascii="Arial" w:eastAsia="Times New Roman" w:hAnsi="Arial" w:cs="Arial"/>
          <w:b/>
          <w:bCs/>
          <w:lang w:eastAsia="pt-BR"/>
        </w:rPr>
        <w:t>1.</w:t>
      </w:r>
      <w:r w:rsidR="002D79B5">
        <w:rPr>
          <w:rFonts w:ascii="Arial" w:eastAsia="Times New Roman" w:hAnsi="Arial" w:cs="Arial"/>
          <w:b/>
          <w:bCs/>
          <w:lang w:eastAsia="pt-BR"/>
        </w:rPr>
        <w:t>2</w:t>
      </w:r>
      <w:r>
        <w:rPr>
          <w:rFonts w:ascii="Arial" w:eastAsia="Times New Roman" w:hAnsi="Arial" w:cs="Arial"/>
          <w:b/>
          <w:bCs/>
          <w:lang w:eastAsia="pt-BR"/>
        </w:rPr>
        <w:t>.</w:t>
      </w:r>
      <w:r>
        <w:rPr>
          <w:rFonts w:ascii="Arial" w:eastAsia="Times New Roman" w:hAnsi="Arial" w:cs="Arial"/>
          <w:lang w:eastAsia="pt-BR"/>
        </w:rPr>
        <w:t xml:space="preserve"> A Comissão Organizadora neste ato representada pelo</w:t>
      </w:r>
      <w:r w:rsidR="002D79B5">
        <w:rPr>
          <w:rFonts w:ascii="Arial" w:eastAsia="Times New Roman" w:hAnsi="Arial" w:cs="Arial"/>
          <w:lang w:eastAsia="pt-BR"/>
        </w:rPr>
        <w:t>s</w:t>
      </w:r>
      <w:r>
        <w:rPr>
          <w:rFonts w:ascii="Arial" w:eastAsia="Times New Roman" w:hAnsi="Arial" w:cs="Arial"/>
          <w:lang w:eastAsia="pt-BR"/>
        </w:rPr>
        <w:t xml:space="preserve"> servidores:</w:t>
      </w:r>
    </w:p>
    <w:p w14:paraId="41D7A1CD" w14:textId="37B607B3" w:rsidR="008D2CDC" w:rsidRDefault="00B6308A" w:rsidP="00AF0D60">
      <w:pPr>
        <w:widowControl w:val="0"/>
        <w:autoSpaceDE w:val="0"/>
        <w:autoSpaceDN w:val="0"/>
        <w:spacing w:after="0" w:line="240" w:lineRule="auto"/>
        <w:jc w:val="both"/>
        <w:rPr>
          <w:rFonts w:ascii="Arial" w:eastAsia="Times New Roman" w:hAnsi="Arial" w:cs="Arial"/>
          <w:lang w:eastAsia="pt-BR"/>
        </w:rPr>
      </w:pPr>
      <w:r w:rsidRPr="002D79B5">
        <w:rPr>
          <w:rFonts w:ascii="Arial" w:eastAsia="Times New Roman" w:hAnsi="Arial" w:cs="Arial"/>
          <w:b/>
          <w:bCs/>
          <w:lang w:eastAsia="pt-BR"/>
        </w:rPr>
        <w:t xml:space="preserve">- </w:t>
      </w:r>
      <w:r>
        <w:rPr>
          <w:rFonts w:ascii="Arial" w:eastAsia="Times New Roman" w:hAnsi="Arial" w:cs="Arial"/>
          <w:lang w:eastAsia="pt-BR"/>
        </w:rPr>
        <w:t>Titular: José Rodrigues de Quadros</w:t>
      </w:r>
      <w:r w:rsidR="008D2CDC">
        <w:rPr>
          <w:rFonts w:ascii="Arial" w:eastAsia="Times New Roman" w:hAnsi="Arial" w:cs="Arial"/>
          <w:lang w:eastAsia="pt-BR"/>
        </w:rPr>
        <w:t>;</w:t>
      </w:r>
    </w:p>
    <w:p w14:paraId="56736958" w14:textId="28BBA53B" w:rsidR="00B6308A" w:rsidRDefault="008D2CDC" w:rsidP="00AF0D60">
      <w:pPr>
        <w:widowControl w:val="0"/>
        <w:autoSpaceDE w:val="0"/>
        <w:autoSpaceDN w:val="0"/>
        <w:spacing w:after="0" w:line="240" w:lineRule="auto"/>
        <w:jc w:val="both"/>
        <w:rPr>
          <w:rFonts w:ascii="Arial" w:eastAsia="Times New Roman" w:hAnsi="Arial" w:cs="Arial"/>
          <w:lang w:eastAsia="pt-BR"/>
        </w:rPr>
      </w:pPr>
      <w:r w:rsidRPr="002D79B5">
        <w:rPr>
          <w:rFonts w:ascii="Arial" w:eastAsia="Times New Roman" w:hAnsi="Arial" w:cs="Arial"/>
          <w:b/>
          <w:bCs/>
          <w:lang w:eastAsia="pt-BR"/>
        </w:rPr>
        <w:t>-</w:t>
      </w:r>
      <w:r>
        <w:rPr>
          <w:rFonts w:ascii="Arial" w:eastAsia="Times New Roman" w:hAnsi="Arial" w:cs="Arial"/>
          <w:lang w:eastAsia="pt-BR"/>
        </w:rPr>
        <w:t xml:space="preserve"> Su</w:t>
      </w:r>
      <w:r w:rsidR="002D79B5">
        <w:rPr>
          <w:rFonts w:ascii="Arial" w:eastAsia="Times New Roman" w:hAnsi="Arial" w:cs="Arial"/>
          <w:lang w:eastAsia="pt-BR"/>
        </w:rPr>
        <w:t xml:space="preserve">plentes: Vilsinei Bernardino de Ramos, </w:t>
      </w:r>
      <w:proofErr w:type="spellStart"/>
      <w:r w:rsidR="002D79B5">
        <w:rPr>
          <w:rFonts w:ascii="Arial" w:eastAsia="Times New Roman" w:hAnsi="Arial" w:cs="Arial"/>
          <w:lang w:eastAsia="pt-BR"/>
        </w:rPr>
        <w:t>Cri</w:t>
      </w:r>
      <w:r w:rsidR="00AF0D60">
        <w:rPr>
          <w:rFonts w:ascii="Arial" w:eastAsia="Times New Roman" w:hAnsi="Arial" w:cs="Arial"/>
          <w:lang w:eastAsia="pt-BR"/>
        </w:rPr>
        <w:t>c</w:t>
      </w:r>
      <w:r w:rsidR="002D79B5">
        <w:rPr>
          <w:rFonts w:ascii="Arial" w:eastAsia="Times New Roman" w:hAnsi="Arial" w:cs="Arial"/>
          <w:lang w:eastAsia="pt-BR"/>
        </w:rPr>
        <w:t>ieli</w:t>
      </w:r>
      <w:proofErr w:type="spellEnd"/>
      <w:r w:rsidR="002D79B5">
        <w:rPr>
          <w:rFonts w:ascii="Arial" w:eastAsia="Times New Roman" w:hAnsi="Arial" w:cs="Arial"/>
          <w:lang w:eastAsia="pt-BR"/>
        </w:rPr>
        <w:t xml:space="preserve"> Kloster </w:t>
      </w:r>
      <w:r w:rsidR="00AF0D60">
        <w:rPr>
          <w:rFonts w:ascii="Arial" w:eastAsia="Times New Roman" w:hAnsi="Arial" w:cs="Arial"/>
          <w:lang w:eastAsia="pt-BR"/>
        </w:rPr>
        <w:t xml:space="preserve">Leite </w:t>
      </w:r>
      <w:r w:rsidR="002D79B5">
        <w:rPr>
          <w:rFonts w:ascii="Arial" w:eastAsia="Times New Roman" w:hAnsi="Arial" w:cs="Arial"/>
          <w:lang w:eastAsia="pt-BR"/>
        </w:rPr>
        <w:t xml:space="preserve">e </w:t>
      </w:r>
      <w:proofErr w:type="spellStart"/>
      <w:r w:rsidR="002D79B5">
        <w:rPr>
          <w:rFonts w:ascii="Arial" w:eastAsia="Times New Roman" w:hAnsi="Arial" w:cs="Arial"/>
          <w:lang w:eastAsia="pt-BR"/>
        </w:rPr>
        <w:t>Nardina</w:t>
      </w:r>
      <w:proofErr w:type="spellEnd"/>
      <w:r w:rsidR="002D79B5">
        <w:rPr>
          <w:rFonts w:ascii="Arial" w:eastAsia="Times New Roman" w:hAnsi="Arial" w:cs="Arial"/>
          <w:lang w:eastAsia="pt-BR"/>
        </w:rPr>
        <w:t xml:space="preserve"> Pereira dos Santos</w:t>
      </w:r>
      <w:r w:rsidR="00B6308A">
        <w:rPr>
          <w:rFonts w:ascii="Arial" w:eastAsia="Times New Roman" w:hAnsi="Arial" w:cs="Arial"/>
          <w:lang w:eastAsia="pt-BR"/>
        </w:rPr>
        <w:t xml:space="preserve"> </w:t>
      </w:r>
    </w:p>
    <w:p w14:paraId="116CC270" w14:textId="351F3DDE" w:rsidR="00B6308A" w:rsidRDefault="00B6308A" w:rsidP="00AF0D60">
      <w:pPr>
        <w:widowControl w:val="0"/>
        <w:autoSpaceDE w:val="0"/>
        <w:autoSpaceDN w:val="0"/>
        <w:spacing w:before="120" w:after="0" w:line="276" w:lineRule="auto"/>
        <w:jc w:val="both"/>
        <w:rPr>
          <w:rFonts w:ascii="Arial" w:eastAsia="Times New Roman" w:hAnsi="Arial" w:cs="Arial"/>
          <w:lang w:eastAsia="pt-BR"/>
        </w:rPr>
      </w:pPr>
      <w:r w:rsidRPr="00B6308A">
        <w:rPr>
          <w:rFonts w:ascii="Arial" w:eastAsia="Times New Roman" w:hAnsi="Arial" w:cs="Arial"/>
          <w:b/>
          <w:bCs/>
          <w:lang w:eastAsia="pt-BR"/>
        </w:rPr>
        <w:t>1.</w:t>
      </w:r>
      <w:r w:rsidR="002D79B5">
        <w:rPr>
          <w:rFonts w:ascii="Arial" w:eastAsia="Times New Roman" w:hAnsi="Arial" w:cs="Arial"/>
          <w:b/>
          <w:bCs/>
          <w:lang w:eastAsia="pt-BR"/>
        </w:rPr>
        <w:t>3</w:t>
      </w:r>
      <w:r w:rsidRPr="00B6308A">
        <w:rPr>
          <w:rFonts w:ascii="Arial" w:eastAsia="Times New Roman" w:hAnsi="Arial" w:cs="Arial"/>
          <w:b/>
          <w:bCs/>
          <w:lang w:eastAsia="pt-BR"/>
        </w:rPr>
        <w:t>.</w:t>
      </w:r>
      <w:r>
        <w:rPr>
          <w:rFonts w:ascii="Arial" w:eastAsia="Times New Roman" w:hAnsi="Arial" w:cs="Arial"/>
          <w:lang w:eastAsia="pt-BR"/>
        </w:rPr>
        <w:t xml:space="preserve"> A Comissão Organizadora fica designada para analisar e julgar as propostas de credenciamento dos patrocinadores.</w:t>
      </w:r>
    </w:p>
    <w:p w14:paraId="283BB846" w14:textId="7A7668E5" w:rsidR="00FD2A6E" w:rsidRPr="00192432" w:rsidRDefault="00EC3D0D" w:rsidP="00AF0D60">
      <w:pPr>
        <w:widowControl w:val="0"/>
        <w:autoSpaceDE w:val="0"/>
        <w:autoSpaceDN w:val="0"/>
        <w:spacing w:before="120" w:after="0" w:line="276" w:lineRule="auto"/>
        <w:jc w:val="both"/>
        <w:rPr>
          <w:rFonts w:ascii="Arial" w:eastAsia="Times New Roman" w:hAnsi="Arial" w:cs="Arial"/>
          <w:lang w:eastAsia="pt-BR"/>
        </w:rPr>
      </w:pPr>
      <w:r w:rsidRPr="006A3968">
        <w:rPr>
          <w:rFonts w:ascii="Arial" w:eastAsia="Times New Roman" w:hAnsi="Arial" w:cs="Arial"/>
          <w:b/>
          <w:bCs/>
          <w:lang w:eastAsia="pt-BR"/>
        </w:rPr>
        <w:t>1.</w:t>
      </w:r>
      <w:r w:rsidR="002D79B5">
        <w:rPr>
          <w:rFonts w:ascii="Arial" w:eastAsia="Times New Roman" w:hAnsi="Arial" w:cs="Arial"/>
          <w:b/>
          <w:bCs/>
          <w:lang w:eastAsia="pt-BR"/>
        </w:rPr>
        <w:t>4</w:t>
      </w:r>
      <w:r w:rsidR="006A3968" w:rsidRPr="006A3968">
        <w:rPr>
          <w:rFonts w:ascii="Arial" w:eastAsia="Times New Roman" w:hAnsi="Arial" w:cs="Arial"/>
          <w:b/>
          <w:bCs/>
          <w:lang w:eastAsia="pt-BR"/>
        </w:rPr>
        <w:t>.</w:t>
      </w:r>
      <w:r w:rsidR="00192432" w:rsidRPr="006A3968">
        <w:rPr>
          <w:rFonts w:ascii="Arial" w:eastAsia="Times New Roman" w:hAnsi="Arial" w:cs="Arial"/>
          <w:b/>
          <w:bCs/>
          <w:lang w:eastAsia="pt-BR"/>
        </w:rPr>
        <w:t xml:space="preserve"> </w:t>
      </w:r>
      <w:r w:rsidR="00C24A89" w:rsidRPr="00C24A89">
        <w:rPr>
          <w:rFonts w:ascii="Arial" w:eastAsia="Times New Roman" w:hAnsi="Arial" w:cs="Arial"/>
          <w:lang w:eastAsia="pt-BR"/>
        </w:rPr>
        <w:t>A período</w:t>
      </w:r>
      <w:r w:rsidR="00C24A89">
        <w:rPr>
          <w:rFonts w:ascii="Arial" w:eastAsia="Times New Roman" w:hAnsi="Arial" w:cs="Arial"/>
          <w:lang w:eastAsia="pt-BR"/>
        </w:rPr>
        <w:t>:</w:t>
      </w:r>
      <w:r w:rsidRPr="00192432">
        <w:rPr>
          <w:rFonts w:ascii="Arial" w:eastAsia="Times New Roman" w:hAnsi="Arial" w:cs="Arial"/>
          <w:lang w:eastAsia="pt-BR"/>
        </w:rPr>
        <w:t xml:space="preserve"> </w:t>
      </w:r>
    </w:p>
    <w:p w14:paraId="5C79DB4B" w14:textId="63585238" w:rsidR="00FD2A6E" w:rsidRPr="006A3968" w:rsidRDefault="00EC3D0D" w:rsidP="00AF0D60">
      <w:pPr>
        <w:widowControl w:val="0"/>
        <w:autoSpaceDE w:val="0"/>
        <w:autoSpaceDN w:val="0"/>
        <w:spacing w:before="120" w:after="0" w:line="276" w:lineRule="auto"/>
        <w:ind w:firstLine="708"/>
        <w:jc w:val="both"/>
        <w:rPr>
          <w:rFonts w:ascii="Arial" w:eastAsia="Times New Roman" w:hAnsi="Arial" w:cs="Arial"/>
          <w:b/>
          <w:bCs/>
          <w:u w:val="single"/>
          <w:lang w:eastAsia="pt-BR"/>
        </w:rPr>
      </w:pPr>
      <w:r w:rsidRPr="006A3968">
        <w:rPr>
          <w:rFonts w:ascii="Arial" w:eastAsia="Times New Roman" w:hAnsi="Arial" w:cs="Arial"/>
          <w:b/>
          <w:bCs/>
          <w:u w:val="single"/>
          <w:lang w:eastAsia="pt-BR"/>
        </w:rPr>
        <w:t xml:space="preserve">DATA: </w:t>
      </w:r>
      <w:r w:rsidR="00192432" w:rsidRPr="006A3968">
        <w:rPr>
          <w:rFonts w:ascii="Arial" w:eastAsia="Times New Roman" w:hAnsi="Arial" w:cs="Arial"/>
          <w:b/>
          <w:bCs/>
          <w:u w:val="single"/>
          <w:lang w:eastAsia="pt-BR"/>
        </w:rPr>
        <w:t>18</w:t>
      </w:r>
      <w:r w:rsidRPr="006A3968">
        <w:rPr>
          <w:rFonts w:ascii="Arial" w:eastAsia="Times New Roman" w:hAnsi="Arial" w:cs="Arial"/>
          <w:b/>
          <w:bCs/>
          <w:u w:val="single"/>
          <w:lang w:eastAsia="pt-BR"/>
        </w:rPr>
        <w:t>/0</w:t>
      </w:r>
      <w:r w:rsidR="00192432" w:rsidRPr="006A3968">
        <w:rPr>
          <w:rFonts w:ascii="Arial" w:eastAsia="Times New Roman" w:hAnsi="Arial" w:cs="Arial"/>
          <w:b/>
          <w:bCs/>
          <w:u w:val="single"/>
          <w:lang w:eastAsia="pt-BR"/>
        </w:rPr>
        <w:t>9</w:t>
      </w:r>
      <w:r w:rsidRPr="006A3968">
        <w:rPr>
          <w:rFonts w:ascii="Arial" w:eastAsia="Times New Roman" w:hAnsi="Arial" w:cs="Arial"/>
          <w:b/>
          <w:bCs/>
          <w:u w:val="single"/>
          <w:lang w:eastAsia="pt-BR"/>
        </w:rPr>
        <w:t>/202</w:t>
      </w:r>
      <w:r w:rsidR="00192432" w:rsidRPr="006A3968">
        <w:rPr>
          <w:rFonts w:ascii="Arial" w:eastAsia="Times New Roman" w:hAnsi="Arial" w:cs="Arial"/>
          <w:b/>
          <w:bCs/>
          <w:u w:val="single"/>
          <w:lang w:eastAsia="pt-BR"/>
        </w:rPr>
        <w:t>5</w:t>
      </w:r>
      <w:r w:rsidRPr="006A3968">
        <w:rPr>
          <w:rFonts w:ascii="Arial" w:eastAsia="Times New Roman" w:hAnsi="Arial" w:cs="Arial"/>
          <w:b/>
          <w:bCs/>
          <w:u w:val="single"/>
          <w:lang w:eastAsia="pt-BR"/>
        </w:rPr>
        <w:t xml:space="preserve"> </w:t>
      </w:r>
      <w:r w:rsidR="00192432" w:rsidRPr="006A3968">
        <w:rPr>
          <w:rFonts w:ascii="Arial" w:eastAsia="Times New Roman" w:hAnsi="Arial" w:cs="Arial"/>
          <w:b/>
          <w:bCs/>
          <w:u w:val="single"/>
          <w:lang w:eastAsia="pt-BR"/>
        </w:rPr>
        <w:t>a</w:t>
      </w:r>
      <w:r w:rsidRPr="006A3968">
        <w:rPr>
          <w:rFonts w:ascii="Arial" w:eastAsia="Times New Roman" w:hAnsi="Arial" w:cs="Arial"/>
          <w:b/>
          <w:bCs/>
          <w:u w:val="single"/>
          <w:lang w:eastAsia="pt-BR"/>
        </w:rPr>
        <w:t xml:space="preserve"> </w:t>
      </w:r>
      <w:r w:rsidR="00192432" w:rsidRPr="006A3968">
        <w:rPr>
          <w:rFonts w:ascii="Arial" w:eastAsia="Times New Roman" w:hAnsi="Arial" w:cs="Arial"/>
          <w:b/>
          <w:bCs/>
          <w:u w:val="single"/>
          <w:lang w:eastAsia="pt-BR"/>
        </w:rPr>
        <w:t>2</w:t>
      </w:r>
      <w:r w:rsidR="00335003">
        <w:rPr>
          <w:rFonts w:ascii="Arial" w:eastAsia="Times New Roman" w:hAnsi="Arial" w:cs="Arial"/>
          <w:b/>
          <w:bCs/>
          <w:u w:val="single"/>
          <w:lang w:eastAsia="pt-BR"/>
        </w:rPr>
        <w:t>1</w:t>
      </w:r>
      <w:r w:rsidRPr="006A3968">
        <w:rPr>
          <w:rFonts w:ascii="Arial" w:eastAsia="Times New Roman" w:hAnsi="Arial" w:cs="Arial"/>
          <w:b/>
          <w:bCs/>
          <w:u w:val="single"/>
          <w:lang w:eastAsia="pt-BR"/>
        </w:rPr>
        <w:t>/0</w:t>
      </w:r>
      <w:r w:rsidR="00192432" w:rsidRPr="006A3968">
        <w:rPr>
          <w:rFonts w:ascii="Arial" w:eastAsia="Times New Roman" w:hAnsi="Arial" w:cs="Arial"/>
          <w:b/>
          <w:bCs/>
          <w:u w:val="single"/>
          <w:lang w:eastAsia="pt-BR"/>
        </w:rPr>
        <w:t>9</w:t>
      </w:r>
      <w:r w:rsidRPr="006A3968">
        <w:rPr>
          <w:rFonts w:ascii="Arial" w:eastAsia="Times New Roman" w:hAnsi="Arial" w:cs="Arial"/>
          <w:b/>
          <w:bCs/>
          <w:u w:val="single"/>
          <w:lang w:eastAsia="pt-BR"/>
        </w:rPr>
        <w:t>/202</w:t>
      </w:r>
      <w:r w:rsidR="00192432" w:rsidRPr="006A3968">
        <w:rPr>
          <w:rFonts w:ascii="Arial" w:eastAsia="Times New Roman" w:hAnsi="Arial" w:cs="Arial"/>
          <w:b/>
          <w:bCs/>
          <w:u w:val="single"/>
          <w:lang w:eastAsia="pt-BR"/>
        </w:rPr>
        <w:t>5</w:t>
      </w:r>
      <w:r w:rsidRPr="006A3968">
        <w:rPr>
          <w:rFonts w:ascii="Arial" w:eastAsia="Times New Roman" w:hAnsi="Arial" w:cs="Arial"/>
          <w:b/>
          <w:bCs/>
          <w:u w:val="single"/>
          <w:lang w:eastAsia="pt-BR"/>
        </w:rPr>
        <w:t xml:space="preserve"> </w:t>
      </w:r>
    </w:p>
    <w:p w14:paraId="7EBB9E78" w14:textId="2B48A70F" w:rsidR="00FD2A6E" w:rsidRPr="00192432" w:rsidRDefault="00EC3D0D" w:rsidP="00AF0D60">
      <w:pPr>
        <w:widowControl w:val="0"/>
        <w:autoSpaceDE w:val="0"/>
        <w:autoSpaceDN w:val="0"/>
        <w:spacing w:before="120" w:after="0" w:line="276" w:lineRule="auto"/>
        <w:jc w:val="both"/>
        <w:rPr>
          <w:rFonts w:ascii="Arial" w:eastAsia="Times New Roman" w:hAnsi="Arial" w:cs="Arial"/>
          <w:lang w:eastAsia="pt-BR"/>
        </w:rPr>
      </w:pPr>
      <w:r w:rsidRPr="006A3968">
        <w:rPr>
          <w:rFonts w:ascii="Arial" w:eastAsia="Times New Roman" w:hAnsi="Arial" w:cs="Arial"/>
          <w:b/>
          <w:bCs/>
          <w:lang w:eastAsia="pt-BR"/>
        </w:rPr>
        <w:t>1.</w:t>
      </w:r>
      <w:r w:rsidR="002D79B5">
        <w:rPr>
          <w:rFonts w:ascii="Arial" w:eastAsia="Times New Roman" w:hAnsi="Arial" w:cs="Arial"/>
          <w:b/>
          <w:bCs/>
          <w:lang w:eastAsia="pt-BR"/>
        </w:rPr>
        <w:t>5</w:t>
      </w:r>
      <w:r w:rsidRPr="006A3968">
        <w:rPr>
          <w:rFonts w:ascii="Arial" w:eastAsia="Times New Roman" w:hAnsi="Arial" w:cs="Arial"/>
          <w:b/>
          <w:bCs/>
          <w:lang w:eastAsia="pt-BR"/>
        </w:rPr>
        <w:t>.</w:t>
      </w:r>
      <w:r w:rsidRPr="00192432">
        <w:rPr>
          <w:rFonts w:ascii="Arial" w:eastAsia="Times New Roman" w:hAnsi="Arial" w:cs="Arial"/>
          <w:lang w:eastAsia="pt-BR"/>
        </w:rPr>
        <w:t xml:space="preserve"> O patrocínio e o apoio se darão em troca das contrapartidas previstas para cada modalidade de cota, conforme determinado neste </w:t>
      </w:r>
      <w:r w:rsidR="00082F76">
        <w:rPr>
          <w:rFonts w:ascii="Arial" w:eastAsia="Times New Roman" w:hAnsi="Arial" w:cs="Arial"/>
          <w:lang w:eastAsia="pt-BR"/>
        </w:rPr>
        <w:t>E</w:t>
      </w:r>
      <w:r w:rsidRPr="00192432">
        <w:rPr>
          <w:rFonts w:ascii="Arial" w:eastAsia="Times New Roman" w:hAnsi="Arial" w:cs="Arial"/>
          <w:lang w:eastAsia="pt-BR"/>
        </w:rPr>
        <w:t xml:space="preserve">dital; </w:t>
      </w:r>
    </w:p>
    <w:p w14:paraId="75D19EC9" w14:textId="0A2EF03D" w:rsidR="00FD2A6E" w:rsidRPr="00192432" w:rsidRDefault="00EC3D0D" w:rsidP="00AF0D60">
      <w:pPr>
        <w:widowControl w:val="0"/>
        <w:autoSpaceDE w:val="0"/>
        <w:autoSpaceDN w:val="0"/>
        <w:spacing w:before="120" w:after="0" w:line="276" w:lineRule="auto"/>
        <w:jc w:val="both"/>
        <w:rPr>
          <w:rFonts w:ascii="Arial" w:eastAsia="Times New Roman" w:hAnsi="Arial" w:cs="Arial"/>
          <w:lang w:eastAsia="pt-BR"/>
        </w:rPr>
      </w:pPr>
      <w:r w:rsidRPr="006A3968">
        <w:rPr>
          <w:rFonts w:ascii="Arial" w:eastAsia="Times New Roman" w:hAnsi="Arial" w:cs="Arial"/>
          <w:b/>
          <w:bCs/>
          <w:lang w:eastAsia="pt-BR"/>
        </w:rPr>
        <w:t>1.</w:t>
      </w:r>
      <w:r w:rsidR="002D79B5">
        <w:rPr>
          <w:rFonts w:ascii="Arial" w:eastAsia="Times New Roman" w:hAnsi="Arial" w:cs="Arial"/>
          <w:b/>
          <w:bCs/>
          <w:lang w:eastAsia="pt-BR"/>
        </w:rPr>
        <w:t>6</w:t>
      </w:r>
      <w:r w:rsidRPr="006A3968">
        <w:rPr>
          <w:rFonts w:ascii="Arial" w:eastAsia="Times New Roman" w:hAnsi="Arial" w:cs="Arial"/>
          <w:b/>
          <w:bCs/>
          <w:lang w:eastAsia="pt-BR"/>
        </w:rPr>
        <w:t>.</w:t>
      </w:r>
      <w:r w:rsidRPr="00192432">
        <w:rPr>
          <w:rFonts w:ascii="Arial" w:eastAsia="Times New Roman" w:hAnsi="Arial" w:cs="Arial"/>
          <w:lang w:eastAsia="pt-BR"/>
        </w:rPr>
        <w:t xml:space="preserve"> A administração e execução dos recursos provenientes deste edital serão feitas pelo </w:t>
      </w:r>
      <w:r w:rsidR="00727E63">
        <w:rPr>
          <w:rFonts w:ascii="Arial" w:eastAsia="Times New Roman" w:hAnsi="Arial" w:cs="Arial"/>
          <w:lang w:eastAsia="pt-BR"/>
        </w:rPr>
        <w:t>Secretaria</w:t>
      </w:r>
      <w:r w:rsidRPr="00192432">
        <w:rPr>
          <w:rFonts w:ascii="Arial" w:eastAsia="Times New Roman" w:hAnsi="Arial" w:cs="Arial"/>
          <w:lang w:eastAsia="pt-BR"/>
        </w:rPr>
        <w:t xml:space="preserve"> </w:t>
      </w:r>
      <w:r w:rsidR="000A53AD">
        <w:rPr>
          <w:rFonts w:ascii="Arial" w:eastAsia="Times New Roman" w:hAnsi="Arial" w:cs="Arial"/>
          <w:lang w:eastAsia="pt-BR"/>
        </w:rPr>
        <w:t xml:space="preserve">Municipal </w:t>
      </w:r>
      <w:r w:rsidRPr="00192432">
        <w:rPr>
          <w:rFonts w:ascii="Arial" w:eastAsia="Times New Roman" w:hAnsi="Arial" w:cs="Arial"/>
          <w:lang w:eastAsia="pt-BR"/>
        </w:rPr>
        <w:t>de Administração e</w:t>
      </w:r>
      <w:r w:rsidR="00727E63">
        <w:rPr>
          <w:rFonts w:ascii="Arial" w:eastAsia="Times New Roman" w:hAnsi="Arial" w:cs="Arial"/>
          <w:lang w:eastAsia="pt-BR"/>
        </w:rPr>
        <w:t xml:space="preserve"> Secretaria </w:t>
      </w:r>
      <w:r w:rsidR="000A53AD">
        <w:rPr>
          <w:rFonts w:ascii="Arial" w:eastAsia="Times New Roman" w:hAnsi="Arial" w:cs="Arial"/>
          <w:lang w:eastAsia="pt-BR"/>
        </w:rPr>
        <w:t xml:space="preserve">Municipal </w:t>
      </w:r>
      <w:r w:rsidR="00727E63">
        <w:rPr>
          <w:rFonts w:ascii="Arial" w:eastAsia="Times New Roman" w:hAnsi="Arial" w:cs="Arial"/>
          <w:lang w:eastAsia="pt-BR"/>
        </w:rPr>
        <w:t>de</w:t>
      </w:r>
      <w:r w:rsidRPr="00192432">
        <w:rPr>
          <w:rFonts w:ascii="Arial" w:eastAsia="Times New Roman" w:hAnsi="Arial" w:cs="Arial"/>
          <w:lang w:eastAsia="pt-BR"/>
        </w:rPr>
        <w:t xml:space="preserve"> Finanças do Município de </w:t>
      </w:r>
      <w:r w:rsidR="00192432">
        <w:rPr>
          <w:rFonts w:ascii="Arial" w:eastAsia="Times New Roman" w:hAnsi="Arial" w:cs="Arial"/>
          <w:lang w:eastAsia="pt-BR"/>
        </w:rPr>
        <w:t>Boa Ventura de São Roque/PR</w:t>
      </w:r>
      <w:r w:rsidRPr="00192432">
        <w:rPr>
          <w:rFonts w:ascii="Arial" w:eastAsia="Times New Roman" w:hAnsi="Arial" w:cs="Arial"/>
          <w:lang w:eastAsia="pt-BR"/>
        </w:rPr>
        <w:t>.</w:t>
      </w:r>
    </w:p>
    <w:p w14:paraId="16CB4A1E" w14:textId="4D502257" w:rsidR="00FD2A6E" w:rsidRPr="00192432"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192432">
        <w:rPr>
          <w:rFonts w:ascii="Arial" w:eastAsia="Times New Roman" w:hAnsi="Arial" w:cs="Arial"/>
          <w:b/>
          <w:bCs/>
          <w:lang w:eastAsia="pt-BR"/>
        </w:rPr>
        <w:t xml:space="preserve">2. DOS EVENTOS </w:t>
      </w:r>
    </w:p>
    <w:p w14:paraId="2E30D91F" w14:textId="61B57331" w:rsidR="00FD2A6E" w:rsidRPr="00192432"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lastRenderedPageBreak/>
        <w:t>2.1.</w:t>
      </w:r>
      <w:r w:rsidRPr="00192432">
        <w:rPr>
          <w:rFonts w:ascii="Arial" w:eastAsia="Times New Roman" w:hAnsi="Arial" w:cs="Arial"/>
          <w:lang w:eastAsia="pt-BR"/>
        </w:rPr>
        <w:t xml:space="preserve"> A FEST</w:t>
      </w:r>
      <w:r w:rsidR="00192432">
        <w:rPr>
          <w:rFonts w:ascii="Arial" w:eastAsia="Times New Roman" w:hAnsi="Arial" w:cs="Arial"/>
          <w:lang w:eastAsia="pt-BR"/>
        </w:rPr>
        <w:t>VENTUR</w:t>
      </w:r>
      <w:r w:rsidRPr="00192432">
        <w:rPr>
          <w:rFonts w:ascii="Arial" w:eastAsia="Times New Roman" w:hAnsi="Arial" w:cs="Arial"/>
          <w:lang w:eastAsia="pt-BR"/>
        </w:rPr>
        <w:t xml:space="preserve">A </w:t>
      </w:r>
      <w:r w:rsidR="00192432">
        <w:rPr>
          <w:rFonts w:ascii="Arial" w:eastAsia="Times New Roman" w:hAnsi="Arial" w:cs="Arial"/>
          <w:lang w:eastAsia="pt-BR"/>
        </w:rPr>
        <w:t xml:space="preserve">30º </w:t>
      </w:r>
      <w:r w:rsidRPr="00192432">
        <w:rPr>
          <w:rFonts w:ascii="Arial" w:eastAsia="Times New Roman" w:hAnsi="Arial" w:cs="Arial"/>
          <w:lang w:eastAsia="pt-BR"/>
        </w:rPr>
        <w:t>está prevista para</w:t>
      </w:r>
      <w:r w:rsidR="000A53AD">
        <w:rPr>
          <w:rFonts w:ascii="Arial" w:eastAsia="Times New Roman" w:hAnsi="Arial" w:cs="Arial"/>
          <w:lang w:eastAsia="pt-BR"/>
        </w:rPr>
        <w:t xml:space="preserve"> realizar-se n</w:t>
      </w:r>
      <w:r w:rsidR="00C24A89">
        <w:rPr>
          <w:rFonts w:ascii="Arial" w:eastAsia="Times New Roman" w:hAnsi="Arial" w:cs="Arial"/>
          <w:lang w:eastAsia="pt-BR"/>
        </w:rPr>
        <w:t xml:space="preserve">os dias </w:t>
      </w:r>
      <w:r w:rsidR="00192432">
        <w:rPr>
          <w:rFonts w:ascii="Arial" w:eastAsia="Times New Roman" w:hAnsi="Arial" w:cs="Arial"/>
          <w:lang w:eastAsia="pt-BR"/>
        </w:rPr>
        <w:t>18</w:t>
      </w:r>
      <w:r w:rsidRPr="00192432">
        <w:rPr>
          <w:rFonts w:ascii="Arial" w:eastAsia="Times New Roman" w:hAnsi="Arial" w:cs="Arial"/>
          <w:lang w:eastAsia="pt-BR"/>
        </w:rPr>
        <w:t>/0</w:t>
      </w:r>
      <w:r w:rsidR="00192432">
        <w:rPr>
          <w:rFonts w:ascii="Arial" w:eastAsia="Times New Roman" w:hAnsi="Arial" w:cs="Arial"/>
          <w:lang w:eastAsia="pt-BR"/>
        </w:rPr>
        <w:t>9</w:t>
      </w:r>
      <w:r w:rsidRPr="00192432">
        <w:rPr>
          <w:rFonts w:ascii="Arial" w:eastAsia="Times New Roman" w:hAnsi="Arial" w:cs="Arial"/>
          <w:lang w:eastAsia="pt-BR"/>
        </w:rPr>
        <w:t>/202</w:t>
      </w:r>
      <w:r w:rsidR="00192432">
        <w:rPr>
          <w:rFonts w:ascii="Arial" w:eastAsia="Times New Roman" w:hAnsi="Arial" w:cs="Arial"/>
          <w:lang w:eastAsia="pt-BR"/>
        </w:rPr>
        <w:t>5</w:t>
      </w:r>
      <w:r w:rsidR="00C24A89">
        <w:rPr>
          <w:rFonts w:ascii="Arial" w:eastAsia="Times New Roman" w:hAnsi="Arial" w:cs="Arial"/>
          <w:lang w:eastAsia="pt-BR"/>
        </w:rPr>
        <w:t xml:space="preserve"> a 21/09/2025.</w:t>
      </w:r>
    </w:p>
    <w:p w14:paraId="431D6EE7" w14:textId="2AE43A84" w:rsidR="00FD2A6E" w:rsidRPr="00192432"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2.2</w:t>
      </w:r>
      <w:r w:rsidR="00CF0857">
        <w:rPr>
          <w:rFonts w:ascii="Arial" w:eastAsia="Times New Roman" w:hAnsi="Arial" w:cs="Arial"/>
          <w:lang w:eastAsia="pt-BR"/>
        </w:rPr>
        <w:t>.</w:t>
      </w:r>
      <w:r w:rsidRPr="00192432">
        <w:rPr>
          <w:rFonts w:ascii="Arial" w:eastAsia="Times New Roman" w:hAnsi="Arial" w:cs="Arial"/>
          <w:lang w:eastAsia="pt-BR"/>
        </w:rPr>
        <w:t xml:space="preserve"> Demais informações quanto à programação </w:t>
      </w:r>
      <w:r w:rsidR="00335003">
        <w:rPr>
          <w:rFonts w:ascii="Arial" w:eastAsia="Times New Roman" w:hAnsi="Arial" w:cs="Arial"/>
          <w:lang w:eastAsia="pt-BR"/>
        </w:rPr>
        <w:t xml:space="preserve">local da realização do </w:t>
      </w:r>
      <w:proofErr w:type="spellStart"/>
      <w:r w:rsidR="00335003">
        <w:rPr>
          <w:rFonts w:ascii="Arial" w:eastAsia="Times New Roman" w:hAnsi="Arial" w:cs="Arial"/>
          <w:lang w:eastAsia="pt-BR"/>
        </w:rPr>
        <w:t>FestVentura</w:t>
      </w:r>
      <w:proofErr w:type="spellEnd"/>
      <w:r w:rsidR="00335003">
        <w:rPr>
          <w:rFonts w:ascii="Arial" w:eastAsia="Times New Roman" w:hAnsi="Arial" w:cs="Arial"/>
          <w:lang w:eastAsia="pt-BR"/>
        </w:rPr>
        <w:t xml:space="preserve"> 30º. </w:t>
      </w:r>
      <w:r w:rsidRPr="00192432">
        <w:rPr>
          <w:rFonts w:ascii="Arial" w:eastAsia="Times New Roman" w:hAnsi="Arial" w:cs="Arial"/>
          <w:lang w:eastAsia="pt-BR"/>
        </w:rPr>
        <w:t>est</w:t>
      </w:r>
      <w:r w:rsidR="00C24A89">
        <w:rPr>
          <w:rFonts w:ascii="Arial" w:eastAsia="Times New Roman" w:hAnsi="Arial" w:cs="Arial"/>
          <w:lang w:eastAsia="pt-BR"/>
        </w:rPr>
        <w:t>á</w:t>
      </w:r>
      <w:r w:rsidRPr="00192432">
        <w:rPr>
          <w:rFonts w:ascii="Arial" w:eastAsia="Times New Roman" w:hAnsi="Arial" w:cs="Arial"/>
          <w:lang w:eastAsia="pt-BR"/>
        </w:rPr>
        <w:t xml:space="preserve"> previst</w:t>
      </w:r>
      <w:r w:rsidR="00C24A89">
        <w:rPr>
          <w:rFonts w:ascii="Arial" w:eastAsia="Times New Roman" w:hAnsi="Arial" w:cs="Arial"/>
          <w:lang w:eastAsia="pt-BR"/>
        </w:rPr>
        <w:t>o</w:t>
      </w:r>
      <w:r w:rsidRPr="00192432">
        <w:rPr>
          <w:rFonts w:ascii="Arial" w:eastAsia="Times New Roman" w:hAnsi="Arial" w:cs="Arial"/>
          <w:lang w:eastAsia="pt-BR"/>
        </w:rPr>
        <w:t xml:space="preserve"> </w:t>
      </w:r>
      <w:r w:rsidR="00C24A89">
        <w:rPr>
          <w:rFonts w:ascii="Arial" w:eastAsia="Times New Roman" w:hAnsi="Arial" w:cs="Arial"/>
          <w:lang w:eastAsia="pt-BR"/>
        </w:rPr>
        <w:t>conforme cronograma de apresentação anexo a este presente Edital</w:t>
      </w:r>
      <w:r w:rsidR="00C24A89" w:rsidRPr="00192432">
        <w:rPr>
          <w:rFonts w:ascii="Arial" w:eastAsia="Times New Roman" w:hAnsi="Arial" w:cs="Arial"/>
          <w:lang w:eastAsia="pt-BR"/>
        </w:rPr>
        <w:t>.</w:t>
      </w:r>
      <w:r w:rsidRPr="00192432">
        <w:rPr>
          <w:rFonts w:ascii="Arial" w:eastAsia="Times New Roman" w:hAnsi="Arial" w:cs="Arial"/>
          <w:lang w:eastAsia="pt-BR"/>
        </w:rPr>
        <w:t xml:space="preserve"> </w:t>
      </w:r>
    </w:p>
    <w:p w14:paraId="3FF2244A" w14:textId="77777777" w:rsidR="00C24A89" w:rsidRDefault="00C24A89" w:rsidP="00AF0D60">
      <w:pPr>
        <w:widowControl w:val="0"/>
        <w:autoSpaceDE w:val="0"/>
        <w:autoSpaceDN w:val="0"/>
        <w:spacing w:before="120" w:after="0" w:line="276" w:lineRule="auto"/>
        <w:ind w:firstLine="709"/>
        <w:jc w:val="both"/>
        <w:rPr>
          <w:rFonts w:ascii="Arial" w:eastAsia="Times New Roman" w:hAnsi="Arial" w:cs="Arial"/>
          <w:b/>
          <w:bCs/>
          <w:lang w:eastAsia="pt-BR"/>
        </w:rPr>
      </w:pPr>
    </w:p>
    <w:p w14:paraId="07D34117" w14:textId="10A5B3DF" w:rsidR="00FD2A6E" w:rsidRPr="00417079"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417079">
        <w:rPr>
          <w:rFonts w:ascii="Arial" w:eastAsia="Times New Roman" w:hAnsi="Arial" w:cs="Arial"/>
          <w:b/>
          <w:bCs/>
          <w:lang w:eastAsia="pt-BR"/>
        </w:rPr>
        <w:t xml:space="preserve">3. DAS COTAS DE PATROCÍNIO E DAS CONTRAPARTIDAS OFERECIDAS </w:t>
      </w:r>
    </w:p>
    <w:p w14:paraId="1CA88532" w14:textId="5012AD5D" w:rsidR="00FD2A6E"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3.1.</w:t>
      </w:r>
      <w:r w:rsidRPr="00192432">
        <w:rPr>
          <w:rFonts w:ascii="Arial" w:eastAsia="Times New Roman" w:hAnsi="Arial" w:cs="Arial"/>
          <w:lang w:eastAsia="pt-BR"/>
        </w:rPr>
        <w:t xml:space="preserve"> As cotas de patrocínio possíveis para os eventos estão descritas a seguir.</w:t>
      </w:r>
    </w:p>
    <w:p w14:paraId="51EAB9D5" w14:textId="77777777" w:rsidR="00EF4A5B" w:rsidRPr="00192432" w:rsidRDefault="00EF4A5B" w:rsidP="00AF0D60">
      <w:pPr>
        <w:widowControl w:val="0"/>
        <w:autoSpaceDE w:val="0"/>
        <w:autoSpaceDN w:val="0"/>
        <w:spacing w:before="120" w:after="0" w:line="276" w:lineRule="auto"/>
        <w:jc w:val="both"/>
        <w:rPr>
          <w:rFonts w:ascii="Arial" w:eastAsia="Times New Roman" w:hAnsi="Arial" w:cs="Arial"/>
          <w:lang w:eastAsia="pt-BR"/>
        </w:rPr>
      </w:pPr>
    </w:p>
    <w:tbl>
      <w:tblPr>
        <w:tblStyle w:val="Tabelacomgrade"/>
        <w:tblW w:w="11199" w:type="dxa"/>
        <w:tblInd w:w="-714" w:type="dxa"/>
        <w:tblLook w:val="04A0" w:firstRow="1" w:lastRow="0" w:firstColumn="1" w:lastColumn="0" w:noHBand="0" w:noVBand="1"/>
      </w:tblPr>
      <w:tblGrid>
        <w:gridCol w:w="694"/>
        <w:gridCol w:w="1723"/>
        <w:gridCol w:w="916"/>
        <w:gridCol w:w="4855"/>
        <w:gridCol w:w="1458"/>
        <w:gridCol w:w="1553"/>
      </w:tblGrid>
      <w:tr w:rsidR="00192432" w:rsidRPr="00192432" w14:paraId="3177DED2" w14:textId="77777777" w:rsidTr="00172A43">
        <w:tc>
          <w:tcPr>
            <w:tcW w:w="694" w:type="dxa"/>
          </w:tcPr>
          <w:p w14:paraId="51E4050F" w14:textId="02E83F72"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bookmarkStart w:id="1" w:name="_Hlk206419027"/>
            <w:r w:rsidRPr="00417079">
              <w:rPr>
                <w:rFonts w:ascii="Arial" w:hAnsi="Arial" w:cs="Arial"/>
                <w:b/>
                <w:bCs/>
                <w:sz w:val="20"/>
                <w:szCs w:val="20"/>
              </w:rPr>
              <w:t>ITEM</w:t>
            </w:r>
          </w:p>
        </w:tc>
        <w:tc>
          <w:tcPr>
            <w:tcW w:w="1723" w:type="dxa"/>
          </w:tcPr>
          <w:p w14:paraId="33A2F3A8" w14:textId="59302B47"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r w:rsidRPr="00417079">
              <w:rPr>
                <w:rFonts w:ascii="Arial" w:hAnsi="Arial" w:cs="Arial"/>
                <w:b/>
                <w:bCs/>
                <w:sz w:val="20"/>
                <w:szCs w:val="20"/>
              </w:rPr>
              <w:t>DESCRIÇÃO</w:t>
            </w:r>
          </w:p>
        </w:tc>
        <w:tc>
          <w:tcPr>
            <w:tcW w:w="916" w:type="dxa"/>
          </w:tcPr>
          <w:p w14:paraId="0D6A3A64" w14:textId="2E815B14"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r w:rsidRPr="00417079">
              <w:rPr>
                <w:rFonts w:ascii="Arial" w:hAnsi="Arial" w:cs="Arial"/>
                <w:b/>
                <w:bCs/>
                <w:sz w:val="20"/>
                <w:szCs w:val="20"/>
              </w:rPr>
              <w:t>QTD COTAS</w:t>
            </w:r>
          </w:p>
        </w:tc>
        <w:tc>
          <w:tcPr>
            <w:tcW w:w="4855" w:type="dxa"/>
          </w:tcPr>
          <w:p w14:paraId="3F4ED74F" w14:textId="13B7242F"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r w:rsidRPr="00417079">
              <w:rPr>
                <w:rFonts w:ascii="Arial" w:hAnsi="Arial" w:cs="Arial"/>
                <w:b/>
                <w:bCs/>
                <w:sz w:val="20"/>
                <w:szCs w:val="20"/>
              </w:rPr>
              <w:t>ESPECIFICAÇÃO DOS ESPAÇOS DESTINADOS</w:t>
            </w:r>
          </w:p>
        </w:tc>
        <w:tc>
          <w:tcPr>
            <w:tcW w:w="1458" w:type="dxa"/>
          </w:tcPr>
          <w:p w14:paraId="4EA6C864" w14:textId="511582CC"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r w:rsidRPr="00417079">
              <w:rPr>
                <w:rFonts w:ascii="Arial" w:hAnsi="Arial" w:cs="Arial"/>
                <w:b/>
                <w:bCs/>
                <w:sz w:val="20"/>
                <w:szCs w:val="20"/>
              </w:rPr>
              <w:t>VR. UNIT. (R$)</w:t>
            </w:r>
          </w:p>
        </w:tc>
        <w:tc>
          <w:tcPr>
            <w:tcW w:w="1553" w:type="dxa"/>
          </w:tcPr>
          <w:p w14:paraId="6F62843C" w14:textId="5DBC646A" w:rsidR="00FD2A6E" w:rsidRPr="00417079" w:rsidRDefault="00FD2A6E" w:rsidP="00AF0D60">
            <w:pPr>
              <w:widowControl w:val="0"/>
              <w:autoSpaceDE w:val="0"/>
              <w:autoSpaceDN w:val="0"/>
              <w:spacing w:before="120" w:line="276" w:lineRule="auto"/>
              <w:jc w:val="both"/>
              <w:rPr>
                <w:rFonts w:ascii="Arial" w:eastAsia="Times New Roman" w:hAnsi="Arial" w:cs="Arial"/>
                <w:b/>
                <w:bCs/>
                <w:sz w:val="20"/>
                <w:szCs w:val="20"/>
                <w:lang w:eastAsia="pt-BR"/>
              </w:rPr>
            </w:pPr>
            <w:r w:rsidRPr="00417079">
              <w:rPr>
                <w:rFonts w:ascii="Arial" w:hAnsi="Arial" w:cs="Arial"/>
                <w:b/>
                <w:bCs/>
                <w:sz w:val="20"/>
                <w:szCs w:val="20"/>
              </w:rPr>
              <w:t>VR. TOTAL (R$)</w:t>
            </w:r>
          </w:p>
        </w:tc>
      </w:tr>
      <w:tr w:rsidR="00192432" w:rsidRPr="00192432" w14:paraId="164DD7AF" w14:textId="77777777" w:rsidTr="00172A43">
        <w:tc>
          <w:tcPr>
            <w:tcW w:w="694" w:type="dxa"/>
          </w:tcPr>
          <w:p w14:paraId="5EABDCDA" w14:textId="28492774" w:rsidR="00FD2A6E" w:rsidRPr="00CF0857" w:rsidRDefault="00F247C2" w:rsidP="00AF0D60">
            <w:pPr>
              <w:widowControl w:val="0"/>
              <w:autoSpaceDE w:val="0"/>
              <w:autoSpaceDN w:val="0"/>
              <w:spacing w:before="120" w:line="276" w:lineRule="auto"/>
              <w:jc w:val="both"/>
              <w:rPr>
                <w:rFonts w:ascii="Arial" w:eastAsia="Times New Roman" w:hAnsi="Arial" w:cs="Arial"/>
                <w:b/>
                <w:bCs/>
                <w:lang w:eastAsia="pt-BR"/>
              </w:rPr>
            </w:pPr>
            <w:r w:rsidRPr="00CF0857">
              <w:rPr>
                <w:rFonts w:ascii="Arial" w:hAnsi="Arial" w:cs="Arial"/>
                <w:b/>
                <w:bCs/>
              </w:rPr>
              <w:t>01</w:t>
            </w:r>
          </w:p>
        </w:tc>
        <w:tc>
          <w:tcPr>
            <w:tcW w:w="1723" w:type="dxa"/>
          </w:tcPr>
          <w:p w14:paraId="02448ABD" w14:textId="40A450E5" w:rsidR="00FD2A6E" w:rsidRPr="00CF0857" w:rsidRDefault="00F247C2" w:rsidP="00AF0D60">
            <w:pPr>
              <w:widowControl w:val="0"/>
              <w:autoSpaceDE w:val="0"/>
              <w:autoSpaceDN w:val="0"/>
              <w:spacing w:before="120" w:line="276" w:lineRule="auto"/>
              <w:jc w:val="both"/>
              <w:rPr>
                <w:rFonts w:ascii="Arial" w:eastAsia="Times New Roman" w:hAnsi="Arial" w:cs="Arial"/>
                <w:b/>
                <w:bCs/>
                <w:lang w:eastAsia="pt-BR"/>
              </w:rPr>
            </w:pPr>
            <w:r w:rsidRPr="00CF0857">
              <w:rPr>
                <w:rFonts w:ascii="Arial" w:hAnsi="Arial" w:cs="Arial"/>
                <w:b/>
                <w:bCs/>
              </w:rPr>
              <w:t>PATROCÍNIO</w:t>
            </w:r>
          </w:p>
        </w:tc>
        <w:tc>
          <w:tcPr>
            <w:tcW w:w="916" w:type="dxa"/>
          </w:tcPr>
          <w:p w14:paraId="1A8B2B96" w14:textId="7A840D5B" w:rsidR="00FD2A6E" w:rsidRPr="00CF0857" w:rsidRDefault="00CF0857" w:rsidP="00AF0D60">
            <w:pPr>
              <w:widowControl w:val="0"/>
              <w:autoSpaceDE w:val="0"/>
              <w:autoSpaceDN w:val="0"/>
              <w:spacing w:before="120" w:line="276" w:lineRule="auto"/>
              <w:jc w:val="both"/>
              <w:rPr>
                <w:rFonts w:ascii="Arial" w:eastAsia="Times New Roman" w:hAnsi="Arial" w:cs="Arial"/>
                <w:b/>
                <w:bCs/>
                <w:lang w:eastAsia="pt-BR"/>
              </w:rPr>
            </w:pPr>
            <w:r w:rsidRPr="00CF0857">
              <w:rPr>
                <w:rFonts w:ascii="Arial" w:hAnsi="Arial" w:cs="Arial"/>
                <w:b/>
                <w:bCs/>
              </w:rPr>
              <w:t>01</w:t>
            </w:r>
          </w:p>
        </w:tc>
        <w:tc>
          <w:tcPr>
            <w:tcW w:w="4855" w:type="dxa"/>
          </w:tcPr>
          <w:p w14:paraId="6813D270" w14:textId="492B516E" w:rsidR="00FD2A6E" w:rsidRPr="00192432" w:rsidRDefault="00F247C2" w:rsidP="00AF0D60">
            <w:pPr>
              <w:widowControl w:val="0"/>
              <w:autoSpaceDE w:val="0"/>
              <w:autoSpaceDN w:val="0"/>
              <w:spacing w:before="120" w:line="276" w:lineRule="auto"/>
              <w:jc w:val="both"/>
              <w:rPr>
                <w:rFonts w:ascii="Arial" w:eastAsia="Times New Roman" w:hAnsi="Arial" w:cs="Arial"/>
                <w:lang w:eastAsia="pt-BR"/>
              </w:rPr>
            </w:pPr>
            <w:r w:rsidRPr="00192432">
              <w:rPr>
                <w:rFonts w:ascii="Arial" w:hAnsi="Arial" w:cs="Arial"/>
              </w:rPr>
              <w:t>OS PATROCINADORES TÊRÃO DIREITO</w:t>
            </w:r>
            <w:r w:rsidR="00727E63">
              <w:rPr>
                <w:rFonts w:ascii="Arial" w:hAnsi="Arial" w:cs="Arial"/>
              </w:rPr>
              <w:t xml:space="preserve"> </w:t>
            </w:r>
            <w:r w:rsidR="00DC6BE3">
              <w:rPr>
                <w:rFonts w:ascii="Arial" w:hAnsi="Arial" w:cs="Arial"/>
              </w:rPr>
              <w:t>A UM STANDE</w:t>
            </w:r>
            <w:r w:rsidR="00A42C2C">
              <w:rPr>
                <w:rFonts w:ascii="Arial" w:hAnsi="Arial" w:cs="Arial"/>
              </w:rPr>
              <w:t xml:space="preserve"> PAR</w:t>
            </w:r>
            <w:r w:rsidR="00727E63">
              <w:rPr>
                <w:rFonts w:ascii="Arial" w:hAnsi="Arial" w:cs="Arial"/>
              </w:rPr>
              <w:t>A</w:t>
            </w:r>
            <w:r w:rsidRPr="00192432">
              <w:rPr>
                <w:rFonts w:ascii="Arial" w:hAnsi="Arial" w:cs="Arial"/>
              </w:rPr>
              <w:t xml:space="preserve"> EXPOSIÇÃO, </w:t>
            </w:r>
            <w:r w:rsidR="00727E63">
              <w:rPr>
                <w:rFonts w:ascii="Arial" w:hAnsi="Arial" w:cs="Arial"/>
              </w:rPr>
              <w:t xml:space="preserve">COMERCIALIZAÇÃO E </w:t>
            </w:r>
            <w:r w:rsidRPr="00192432">
              <w:rPr>
                <w:rFonts w:ascii="Arial" w:hAnsi="Arial" w:cs="Arial"/>
              </w:rPr>
              <w:t xml:space="preserve">DIVULGAÇÃO </w:t>
            </w:r>
            <w:r w:rsidR="00A42C2C">
              <w:rPr>
                <w:rFonts w:ascii="Arial" w:hAnsi="Arial" w:cs="Arial"/>
              </w:rPr>
              <w:t xml:space="preserve">DA MARCA ALEM </w:t>
            </w:r>
            <w:r w:rsidR="00727E63">
              <w:rPr>
                <w:rFonts w:ascii="Arial" w:hAnsi="Arial" w:cs="Arial"/>
              </w:rPr>
              <w:t>DA</w:t>
            </w:r>
            <w:r w:rsidRPr="00192432">
              <w:rPr>
                <w:rFonts w:ascii="Arial" w:hAnsi="Arial" w:cs="Arial"/>
              </w:rPr>
              <w:t xml:space="preserve"> LOCUÇÃO DURANTE OS DIAS </w:t>
            </w:r>
            <w:r w:rsidR="00CF0857">
              <w:rPr>
                <w:rFonts w:ascii="Arial" w:hAnsi="Arial" w:cs="Arial"/>
              </w:rPr>
              <w:t>18</w:t>
            </w:r>
            <w:r w:rsidRPr="00192432">
              <w:rPr>
                <w:rFonts w:ascii="Arial" w:hAnsi="Arial" w:cs="Arial"/>
              </w:rPr>
              <w:t>, 1</w:t>
            </w:r>
            <w:r w:rsidR="00CF0857">
              <w:rPr>
                <w:rFonts w:ascii="Arial" w:hAnsi="Arial" w:cs="Arial"/>
              </w:rPr>
              <w:t>9</w:t>
            </w:r>
            <w:r w:rsidR="00172A43">
              <w:rPr>
                <w:rFonts w:ascii="Arial" w:hAnsi="Arial" w:cs="Arial"/>
              </w:rPr>
              <w:t>,</w:t>
            </w:r>
            <w:r w:rsidRPr="00192432">
              <w:rPr>
                <w:rFonts w:ascii="Arial" w:hAnsi="Arial" w:cs="Arial"/>
              </w:rPr>
              <w:t xml:space="preserve"> </w:t>
            </w:r>
            <w:r w:rsidR="00CF0857">
              <w:rPr>
                <w:rFonts w:ascii="Arial" w:hAnsi="Arial" w:cs="Arial"/>
              </w:rPr>
              <w:t>20</w:t>
            </w:r>
            <w:r w:rsidR="00172A43">
              <w:rPr>
                <w:rFonts w:ascii="Arial" w:hAnsi="Arial" w:cs="Arial"/>
              </w:rPr>
              <w:t xml:space="preserve"> E 21</w:t>
            </w:r>
            <w:r w:rsidRPr="00192432">
              <w:rPr>
                <w:rFonts w:ascii="Arial" w:hAnsi="Arial" w:cs="Arial"/>
              </w:rPr>
              <w:t>/0</w:t>
            </w:r>
            <w:r w:rsidR="00CF0857">
              <w:rPr>
                <w:rFonts w:ascii="Arial" w:hAnsi="Arial" w:cs="Arial"/>
              </w:rPr>
              <w:t>9/2025</w:t>
            </w:r>
            <w:r w:rsidRPr="00192432">
              <w:rPr>
                <w:rFonts w:ascii="Arial" w:hAnsi="Arial" w:cs="Arial"/>
              </w:rPr>
              <w:t xml:space="preserve"> </w:t>
            </w:r>
            <w:r w:rsidR="00727E63">
              <w:rPr>
                <w:rFonts w:ascii="Arial" w:hAnsi="Arial" w:cs="Arial"/>
              </w:rPr>
              <w:t>N</w:t>
            </w:r>
            <w:r w:rsidRPr="00192432">
              <w:rPr>
                <w:rFonts w:ascii="Arial" w:hAnsi="Arial" w:cs="Arial"/>
              </w:rPr>
              <w:t xml:space="preserve">A </w:t>
            </w:r>
            <w:r w:rsidR="00CF0857" w:rsidRPr="00CF0857">
              <w:rPr>
                <w:rFonts w:ascii="Arial" w:hAnsi="Arial" w:cs="Arial"/>
                <w:b/>
                <w:bCs/>
              </w:rPr>
              <w:t>FESTVENTURA 30º.</w:t>
            </w:r>
          </w:p>
        </w:tc>
        <w:tc>
          <w:tcPr>
            <w:tcW w:w="1458" w:type="dxa"/>
          </w:tcPr>
          <w:p w14:paraId="5B7D0554" w14:textId="567D1A5C" w:rsidR="00FD2A6E" w:rsidRPr="00CF0857" w:rsidRDefault="00F247C2" w:rsidP="00AF0D60">
            <w:pPr>
              <w:widowControl w:val="0"/>
              <w:autoSpaceDE w:val="0"/>
              <w:autoSpaceDN w:val="0"/>
              <w:spacing w:before="120" w:line="276" w:lineRule="auto"/>
              <w:jc w:val="both"/>
              <w:rPr>
                <w:rFonts w:ascii="Arial" w:eastAsia="Times New Roman" w:hAnsi="Arial" w:cs="Arial"/>
                <w:b/>
                <w:bCs/>
                <w:lang w:eastAsia="pt-BR"/>
              </w:rPr>
            </w:pPr>
            <w:r w:rsidRPr="00CF0857">
              <w:rPr>
                <w:rFonts w:ascii="Arial" w:hAnsi="Arial" w:cs="Arial"/>
                <w:b/>
                <w:bCs/>
              </w:rPr>
              <w:t>R$1.</w:t>
            </w:r>
            <w:r w:rsidR="00CF0857" w:rsidRPr="00CF0857">
              <w:rPr>
                <w:rFonts w:ascii="Arial" w:hAnsi="Arial" w:cs="Arial"/>
                <w:b/>
                <w:bCs/>
              </w:rPr>
              <w:t>5</w:t>
            </w:r>
            <w:r w:rsidRPr="00CF0857">
              <w:rPr>
                <w:rFonts w:ascii="Arial" w:hAnsi="Arial" w:cs="Arial"/>
                <w:b/>
                <w:bCs/>
              </w:rPr>
              <w:t>00,00</w:t>
            </w:r>
          </w:p>
        </w:tc>
        <w:tc>
          <w:tcPr>
            <w:tcW w:w="1553" w:type="dxa"/>
          </w:tcPr>
          <w:p w14:paraId="66423DE8" w14:textId="3C990BC3" w:rsidR="00FD2A6E" w:rsidRPr="00CF0857" w:rsidRDefault="00CF0857" w:rsidP="00AF0D60">
            <w:pPr>
              <w:widowControl w:val="0"/>
              <w:autoSpaceDE w:val="0"/>
              <w:autoSpaceDN w:val="0"/>
              <w:spacing w:before="120" w:line="276" w:lineRule="auto"/>
              <w:jc w:val="both"/>
              <w:rPr>
                <w:rFonts w:ascii="Arial" w:eastAsia="Times New Roman" w:hAnsi="Arial" w:cs="Arial"/>
                <w:b/>
                <w:bCs/>
                <w:lang w:eastAsia="pt-BR"/>
              </w:rPr>
            </w:pPr>
            <w:r w:rsidRPr="00CF0857">
              <w:rPr>
                <w:rFonts w:ascii="Arial" w:eastAsia="Times New Roman" w:hAnsi="Arial" w:cs="Arial"/>
                <w:b/>
                <w:bCs/>
                <w:lang w:eastAsia="pt-BR"/>
              </w:rPr>
              <w:t>R$ 1.500,00</w:t>
            </w:r>
          </w:p>
        </w:tc>
      </w:tr>
      <w:bookmarkEnd w:id="1"/>
    </w:tbl>
    <w:p w14:paraId="437399CE" w14:textId="77777777" w:rsidR="00172A43" w:rsidRDefault="00172A43" w:rsidP="00AF0D60">
      <w:pPr>
        <w:widowControl w:val="0"/>
        <w:autoSpaceDE w:val="0"/>
        <w:autoSpaceDN w:val="0"/>
        <w:spacing w:before="120" w:after="0" w:line="276" w:lineRule="auto"/>
        <w:ind w:firstLine="709"/>
        <w:jc w:val="both"/>
        <w:rPr>
          <w:rFonts w:ascii="Arial" w:eastAsia="Times New Roman" w:hAnsi="Arial" w:cs="Arial"/>
          <w:b/>
          <w:bCs/>
          <w:lang w:eastAsia="pt-BR"/>
        </w:rPr>
      </w:pPr>
    </w:p>
    <w:p w14:paraId="1F8041B6" w14:textId="2F35F137" w:rsidR="00FD2A6E" w:rsidRPr="00417079"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417079">
        <w:rPr>
          <w:rFonts w:ascii="Arial" w:eastAsia="Times New Roman" w:hAnsi="Arial" w:cs="Arial"/>
          <w:b/>
          <w:bCs/>
          <w:lang w:eastAsia="pt-BR"/>
        </w:rPr>
        <w:t xml:space="preserve">4. DA PROPOSTA </w:t>
      </w:r>
    </w:p>
    <w:p w14:paraId="0F13C5AE" w14:textId="271FFDC0"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4.1.</w:t>
      </w:r>
      <w:r w:rsidRPr="00192432">
        <w:rPr>
          <w:rFonts w:ascii="Arial" w:eastAsia="Times New Roman" w:hAnsi="Arial" w:cs="Arial"/>
          <w:lang w:eastAsia="pt-BR"/>
        </w:rPr>
        <w:t xml:space="preserve"> O proponente deverá submeter proposta de patrocínio ou apoio de acordo com as especificações das cotas indicadas conforme modelo de proposta em anexo ao </w:t>
      </w:r>
      <w:r w:rsidR="003771F5">
        <w:rPr>
          <w:rFonts w:ascii="Arial" w:eastAsia="Times New Roman" w:hAnsi="Arial" w:cs="Arial"/>
          <w:lang w:eastAsia="pt-BR"/>
        </w:rPr>
        <w:t>E</w:t>
      </w:r>
      <w:r w:rsidRPr="00192432">
        <w:rPr>
          <w:rFonts w:ascii="Arial" w:eastAsia="Times New Roman" w:hAnsi="Arial" w:cs="Arial"/>
          <w:lang w:eastAsia="pt-BR"/>
        </w:rPr>
        <w:t xml:space="preserve">dital. </w:t>
      </w:r>
    </w:p>
    <w:p w14:paraId="255B184F" w14:textId="77777777"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 xml:space="preserve">4.2. </w:t>
      </w:r>
      <w:r w:rsidRPr="00192432">
        <w:rPr>
          <w:rFonts w:ascii="Arial" w:eastAsia="Times New Roman" w:hAnsi="Arial" w:cs="Arial"/>
          <w:lang w:eastAsia="pt-BR"/>
        </w:rPr>
        <w:t xml:space="preserve">O proponente poderá submeter proposta para mais de uma categoria de cota, sendo aprovadas, não se repetirá os itens similares, cumulando-se os demais. </w:t>
      </w:r>
    </w:p>
    <w:p w14:paraId="156CA1E0" w14:textId="797D010C"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4.3.</w:t>
      </w:r>
      <w:r w:rsidRPr="00192432">
        <w:rPr>
          <w:rFonts w:ascii="Arial" w:eastAsia="Times New Roman" w:hAnsi="Arial" w:cs="Arial"/>
          <w:lang w:eastAsia="pt-BR"/>
        </w:rPr>
        <w:t xml:space="preserve"> A pessoa física poderá utilizar dos espaços para a publicidade de pessoas jurídicas desde que devidamente informado previamente a </w:t>
      </w:r>
      <w:r w:rsidR="00CF0857">
        <w:rPr>
          <w:rFonts w:ascii="Arial" w:eastAsia="Times New Roman" w:hAnsi="Arial" w:cs="Arial"/>
          <w:lang w:eastAsia="pt-BR"/>
        </w:rPr>
        <w:t xml:space="preserve">Secretaria Municipal de </w:t>
      </w:r>
      <w:r w:rsidR="00335003">
        <w:rPr>
          <w:rFonts w:ascii="Arial" w:eastAsia="Times New Roman" w:hAnsi="Arial" w:cs="Arial"/>
          <w:lang w:eastAsia="pt-BR"/>
        </w:rPr>
        <w:t>D</w:t>
      </w:r>
      <w:r w:rsidR="00CF0857">
        <w:rPr>
          <w:rFonts w:ascii="Arial" w:eastAsia="Times New Roman" w:hAnsi="Arial" w:cs="Arial"/>
          <w:lang w:eastAsia="pt-BR"/>
        </w:rPr>
        <w:t>esenvolvimento Econômico, Inovação e Turismo</w:t>
      </w:r>
      <w:r w:rsidRPr="00192432">
        <w:rPr>
          <w:rFonts w:ascii="Arial" w:eastAsia="Times New Roman" w:hAnsi="Arial" w:cs="Arial"/>
          <w:lang w:eastAsia="pt-BR"/>
        </w:rPr>
        <w:t xml:space="preserve">. </w:t>
      </w:r>
    </w:p>
    <w:p w14:paraId="7FB205E7" w14:textId="23196A2A" w:rsidR="0038429D"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4.4</w:t>
      </w:r>
      <w:r w:rsidR="00CF0857" w:rsidRPr="00CF0857">
        <w:rPr>
          <w:rFonts w:ascii="Arial" w:eastAsia="Times New Roman" w:hAnsi="Arial" w:cs="Arial"/>
          <w:b/>
          <w:bCs/>
          <w:lang w:eastAsia="pt-BR"/>
        </w:rPr>
        <w:t>.</w:t>
      </w:r>
      <w:r w:rsidRPr="00192432">
        <w:rPr>
          <w:rFonts w:ascii="Arial" w:eastAsia="Times New Roman" w:hAnsi="Arial" w:cs="Arial"/>
          <w:lang w:eastAsia="pt-BR"/>
        </w:rPr>
        <w:t xml:space="preserve"> </w:t>
      </w:r>
      <w:r w:rsidR="0038429D" w:rsidRPr="00192432">
        <w:rPr>
          <w:rFonts w:ascii="Arial" w:eastAsia="Times New Roman" w:hAnsi="Arial" w:cs="Arial"/>
          <w:lang w:eastAsia="pt-BR"/>
        </w:rPr>
        <w:t>A proposta de patrocínio bem com</w:t>
      </w:r>
      <w:r w:rsidR="0038429D">
        <w:rPr>
          <w:rFonts w:ascii="Arial" w:eastAsia="Times New Roman" w:hAnsi="Arial" w:cs="Arial"/>
          <w:lang w:eastAsia="pt-BR"/>
        </w:rPr>
        <w:t>o</w:t>
      </w:r>
      <w:r w:rsidR="0038429D" w:rsidRPr="00192432">
        <w:rPr>
          <w:rFonts w:ascii="Arial" w:eastAsia="Times New Roman" w:hAnsi="Arial" w:cs="Arial"/>
          <w:lang w:eastAsia="pt-BR"/>
        </w:rPr>
        <w:t xml:space="preserve"> </w:t>
      </w:r>
      <w:r w:rsidR="0038429D">
        <w:rPr>
          <w:rFonts w:ascii="Arial" w:eastAsia="Times New Roman" w:hAnsi="Arial" w:cs="Arial"/>
          <w:lang w:eastAsia="pt-BR"/>
        </w:rPr>
        <w:t xml:space="preserve">todos </w:t>
      </w:r>
      <w:r w:rsidR="0038429D" w:rsidRPr="00192432">
        <w:rPr>
          <w:rFonts w:ascii="Arial" w:eastAsia="Times New Roman" w:hAnsi="Arial" w:cs="Arial"/>
          <w:lang w:eastAsia="pt-BR"/>
        </w:rPr>
        <w:t>os documentos de habilitação poderá</w:t>
      </w:r>
      <w:r w:rsidR="00CF0857">
        <w:rPr>
          <w:rFonts w:ascii="Arial" w:eastAsia="Times New Roman" w:hAnsi="Arial" w:cs="Arial"/>
          <w:lang w:eastAsia="pt-BR"/>
        </w:rPr>
        <w:t>,</w:t>
      </w:r>
      <w:r w:rsidRPr="00192432">
        <w:rPr>
          <w:rFonts w:ascii="Arial" w:eastAsia="Times New Roman" w:hAnsi="Arial" w:cs="Arial"/>
          <w:lang w:eastAsia="pt-BR"/>
        </w:rPr>
        <w:t xml:space="preserve"> ser enviados para o e-mail </w:t>
      </w:r>
      <w:r w:rsidR="00417079" w:rsidRPr="00417079">
        <w:rPr>
          <w:rFonts w:ascii="Arial" w:eastAsia="Times New Roman" w:hAnsi="Arial" w:cs="Arial"/>
          <w:b/>
          <w:bCs/>
          <w:lang w:eastAsia="pt-BR"/>
        </w:rPr>
        <w:t>secretariadeit</w:t>
      </w:r>
      <w:r w:rsidRPr="00417079">
        <w:rPr>
          <w:rFonts w:ascii="Arial" w:eastAsia="Times New Roman" w:hAnsi="Arial" w:cs="Arial"/>
          <w:b/>
          <w:bCs/>
          <w:lang w:eastAsia="pt-BR"/>
        </w:rPr>
        <w:t>@</w:t>
      </w:r>
      <w:r w:rsidR="00417079" w:rsidRPr="00417079">
        <w:rPr>
          <w:rFonts w:ascii="Arial" w:eastAsia="Times New Roman" w:hAnsi="Arial" w:cs="Arial"/>
          <w:b/>
          <w:bCs/>
          <w:lang w:eastAsia="pt-BR"/>
        </w:rPr>
        <w:t>yahoo.com</w:t>
      </w:r>
      <w:r w:rsidRPr="00192432">
        <w:rPr>
          <w:rFonts w:ascii="Arial" w:eastAsia="Times New Roman" w:hAnsi="Arial" w:cs="Arial"/>
          <w:lang w:eastAsia="pt-BR"/>
        </w:rPr>
        <w:t xml:space="preserve"> </w:t>
      </w:r>
      <w:r w:rsidR="00A42C2C">
        <w:rPr>
          <w:rFonts w:ascii="Arial" w:eastAsia="Times New Roman" w:hAnsi="Arial" w:cs="Arial"/>
          <w:lang w:eastAsia="pt-BR"/>
        </w:rPr>
        <w:t xml:space="preserve">ou no </w:t>
      </w:r>
      <w:proofErr w:type="spellStart"/>
      <w:r w:rsidR="00A42C2C" w:rsidRPr="00A42C2C">
        <w:rPr>
          <w:rFonts w:ascii="Arial" w:eastAsia="Times New Roman" w:hAnsi="Arial" w:cs="Arial"/>
          <w:lang w:eastAsia="pt-BR"/>
        </w:rPr>
        <w:t>whatssapp</w:t>
      </w:r>
      <w:proofErr w:type="spellEnd"/>
      <w:r w:rsidR="00A42C2C">
        <w:rPr>
          <w:rFonts w:ascii="Arial" w:eastAsia="Times New Roman" w:hAnsi="Arial" w:cs="Arial"/>
          <w:lang w:eastAsia="pt-BR"/>
        </w:rPr>
        <w:t xml:space="preserve"> nº. </w:t>
      </w:r>
      <w:r w:rsidR="00A42C2C" w:rsidRPr="00A42C2C">
        <w:rPr>
          <w:rFonts w:ascii="Arial" w:eastAsia="Times New Roman" w:hAnsi="Arial" w:cs="Arial"/>
          <w:b/>
          <w:bCs/>
          <w:lang w:eastAsia="pt-BR"/>
        </w:rPr>
        <w:t xml:space="preserve">(42) </w:t>
      </w:r>
      <w:r w:rsidR="005D7C2D">
        <w:rPr>
          <w:rFonts w:ascii="Arial" w:eastAsia="Times New Roman" w:hAnsi="Arial" w:cs="Arial"/>
          <w:b/>
          <w:bCs/>
          <w:lang w:eastAsia="pt-BR"/>
        </w:rPr>
        <w:t>93300-2513</w:t>
      </w:r>
      <w:r w:rsidR="00A42C2C">
        <w:rPr>
          <w:rFonts w:ascii="Arial" w:eastAsia="Times New Roman" w:hAnsi="Arial" w:cs="Arial"/>
          <w:lang w:eastAsia="pt-BR"/>
        </w:rPr>
        <w:t xml:space="preserve"> </w:t>
      </w:r>
      <w:r w:rsidRPr="00A42C2C">
        <w:rPr>
          <w:rFonts w:ascii="Arial" w:eastAsia="Times New Roman" w:hAnsi="Arial" w:cs="Arial"/>
          <w:lang w:eastAsia="pt-BR"/>
        </w:rPr>
        <w:t>n</w:t>
      </w:r>
      <w:r w:rsidRPr="00192432">
        <w:rPr>
          <w:rFonts w:ascii="Arial" w:eastAsia="Times New Roman" w:hAnsi="Arial" w:cs="Arial"/>
          <w:lang w:eastAsia="pt-BR"/>
        </w:rPr>
        <w:t xml:space="preserve">o período de </w:t>
      </w:r>
      <w:r w:rsidR="00CF0857">
        <w:rPr>
          <w:rFonts w:ascii="Arial" w:eastAsia="Times New Roman" w:hAnsi="Arial" w:cs="Arial"/>
          <w:lang w:eastAsia="pt-BR"/>
        </w:rPr>
        <w:t>2</w:t>
      </w:r>
      <w:r w:rsidR="005D7C2D">
        <w:rPr>
          <w:rFonts w:ascii="Arial" w:eastAsia="Times New Roman" w:hAnsi="Arial" w:cs="Arial"/>
          <w:lang w:eastAsia="pt-BR"/>
        </w:rPr>
        <w:t>2</w:t>
      </w:r>
      <w:r w:rsidR="00CF0857">
        <w:rPr>
          <w:rFonts w:ascii="Arial" w:eastAsia="Times New Roman" w:hAnsi="Arial" w:cs="Arial"/>
          <w:lang w:eastAsia="pt-BR"/>
        </w:rPr>
        <w:t xml:space="preserve"> de agosto</w:t>
      </w:r>
      <w:r w:rsidRPr="00192432">
        <w:rPr>
          <w:rFonts w:ascii="Arial" w:eastAsia="Times New Roman" w:hAnsi="Arial" w:cs="Arial"/>
          <w:lang w:eastAsia="pt-BR"/>
        </w:rPr>
        <w:t xml:space="preserve"> a </w:t>
      </w:r>
      <w:r w:rsidR="00417079">
        <w:rPr>
          <w:rFonts w:ascii="Arial" w:eastAsia="Times New Roman" w:hAnsi="Arial" w:cs="Arial"/>
          <w:lang w:eastAsia="pt-BR"/>
        </w:rPr>
        <w:t>1</w:t>
      </w:r>
      <w:r w:rsidR="005E0FE4">
        <w:rPr>
          <w:rFonts w:ascii="Arial" w:eastAsia="Times New Roman" w:hAnsi="Arial" w:cs="Arial"/>
          <w:lang w:eastAsia="pt-BR"/>
        </w:rPr>
        <w:t>0</w:t>
      </w:r>
      <w:r w:rsidRPr="00192432">
        <w:rPr>
          <w:rFonts w:ascii="Arial" w:eastAsia="Times New Roman" w:hAnsi="Arial" w:cs="Arial"/>
          <w:lang w:eastAsia="pt-BR"/>
        </w:rPr>
        <w:t xml:space="preserve"> de </w:t>
      </w:r>
      <w:r w:rsidR="00417079">
        <w:rPr>
          <w:rFonts w:ascii="Arial" w:eastAsia="Times New Roman" w:hAnsi="Arial" w:cs="Arial"/>
          <w:lang w:eastAsia="pt-BR"/>
        </w:rPr>
        <w:t>setembro</w:t>
      </w:r>
      <w:r w:rsidRPr="00192432">
        <w:rPr>
          <w:rFonts w:ascii="Arial" w:eastAsia="Times New Roman" w:hAnsi="Arial" w:cs="Arial"/>
          <w:lang w:eastAsia="pt-BR"/>
        </w:rPr>
        <w:t xml:space="preserve"> de 202</w:t>
      </w:r>
      <w:r w:rsidR="00417079">
        <w:rPr>
          <w:rFonts w:ascii="Arial" w:eastAsia="Times New Roman" w:hAnsi="Arial" w:cs="Arial"/>
          <w:lang w:eastAsia="pt-BR"/>
        </w:rPr>
        <w:t>5</w:t>
      </w:r>
      <w:r w:rsidRPr="00192432">
        <w:rPr>
          <w:rFonts w:ascii="Arial" w:eastAsia="Times New Roman" w:hAnsi="Arial" w:cs="Arial"/>
          <w:lang w:eastAsia="pt-BR"/>
        </w:rPr>
        <w:t xml:space="preserve">. </w:t>
      </w:r>
    </w:p>
    <w:p w14:paraId="4FA45710" w14:textId="700F6E7A" w:rsidR="00417079" w:rsidRDefault="0038429D" w:rsidP="00AF0D60">
      <w:pPr>
        <w:widowControl w:val="0"/>
        <w:autoSpaceDE w:val="0"/>
        <w:autoSpaceDN w:val="0"/>
        <w:spacing w:before="120" w:after="0" w:line="276" w:lineRule="auto"/>
        <w:jc w:val="both"/>
        <w:rPr>
          <w:rFonts w:ascii="Arial" w:eastAsia="Times New Roman" w:hAnsi="Arial" w:cs="Arial"/>
          <w:lang w:eastAsia="pt-BR"/>
        </w:rPr>
      </w:pPr>
      <w:r w:rsidRPr="0038429D">
        <w:rPr>
          <w:rFonts w:ascii="Arial" w:eastAsia="Times New Roman" w:hAnsi="Arial" w:cs="Arial"/>
          <w:b/>
          <w:bCs/>
          <w:lang w:eastAsia="pt-BR"/>
        </w:rPr>
        <w:t>4.5.</w:t>
      </w:r>
      <w:r>
        <w:rPr>
          <w:rFonts w:ascii="Arial" w:eastAsia="Times New Roman" w:hAnsi="Arial" w:cs="Arial"/>
          <w:lang w:eastAsia="pt-BR"/>
        </w:rPr>
        <w:t xml:space="preserve"> Os materiais físicos poderão</w:t>
      </w:r>
      <w:r w:rsidR="00EC3D0D" w:rsidRPr="00192432">
        <w:rPr>
          <w:rFonts w:ascii="Arial" w:eastAsia="Times New Roman" w:hAnsi="Arial" w:cs="Arial"/>
          <w:lang w:eastAsia="pt-BR"/>
        </w:rPr>
        <w:t xml:space="preserve"> ser enviados ou entregues no seguinte endereço: PREFEITURA MUNICIPAL</w:t>
      </w:r>
      <w:r w:rsidR="00417079">
        <w:rPr>
          <w:rFonts w:ascii="Arial" w:eastAsia="Times New Roman" w:hAnsi="Arial" w:cs="Arial"/>
          <w:lang w:eastAsia="pt-BR"/>
        </w:rPr>
        <w:t xml:space="preserve"> na </w:t>
      </w:r>
      <w:r w:rsidR="00EC3D0D" w:rsidRPr="00192432">
        <w:rPr>
          <w:rFonts w:ascii="Arial" w:eastAsia="Times New Roman" w:hAnsi="Arial" w:cs="Arial"/>
          <w:lang w:eastAsia="pt-BR"/>
        </w:rPr>
        <w:t xml:space="preserve">Rua </w:t>
      </w:r>
      <w:r w:rsidR="00417079">
        <w:rPr>
          <w:rFonts w:ascii="Arial" w:eastAsia="Times New Roman" w:hAnsi="Arial" w:cs="Arial"/>
          <w:lang w:eastAsia="pt-BR"/>
        </w:rPr>
        <w:t>Moises Miranda</w:t>
      </w:r>
      <w:r w:rsidR="00EC3D0D" w:rsidRPr="00192432">
        <w:rPr>
          <w:rFonts w:ascii="Arial" w:eastAsia="Times New Roman" w:hAnsi="Arial" w:cs="Arial"/>
          <w:lang w:eastAsia="pt-BR"/>
        </w:rPr>
        <w:t xml:space="preserve">, </w:t>
      </w:r>
      <w:r w:rsidR="00417079">
        <w:rPr>
          <w:rFonts w:ascii="Arial" w:eastAsia="Times New Roman" w:hAnsi="Arial" w:cs="Arial"/>
          <w:lang w:eastAsia="pt-BR"/>
        </w:rPr>
        <w:t>nº. 422,</w:t>
      </w:r>
      <w:r w:rsidR="00EC3D0D" w:rsidRPr="00192432">
        <w:rPr>
          <w:rFonts w:ascii="Arial" w:eastAsia="Times New Roman" w:hAnsi="Arial" w:cs="Arial"/>
          <w:lang w:eastAsia="pt-BR"/>
        </w:rPr>
        <w:t xml:space="preserve"> Centro, CEP</w:t>
      </w:r>
      <w:r w:rsidR="00417079">
        <w:rPr>
          <w:rFonts w:ascii="Arial" w:eastAsia="Times New Roman" w:hAnsi="Arial" w:cs="Arial"/>
          <w:lang w:eastAsia="pt-BR"/>
        </w:rPr>
        <w:t>: 85.225-000</w:t>
      </w:r>
      <w:r w:rsidR="00EC3D0D" w:rsidRPr="00192432">
        <w:rPr>
          <w:rFonts w:ascii="Arial" w:eastAsia="Times New Roman" w:hAnsi="Arial" w:cs="Arial"/>
          <w:lang w:eastAsia="pt-BR"/>
        </w:rPr>
        <w:t xml:space="preserve"> </w:t>
      </w:r>
      <w:r w:rsidR="00417079">
        <w:rPr>
          <w:rFonts w:ascii="Arial" w:eastAsia="Times New Roman" w:hAnsi="Arial" w:cs="Arial"/>
          <w:lang w:eastAsia="pt-BR"/>
        </w:rPr>
        <w:t>de</w:t>
      </w:r>
      <w:r w:rsidR="00417079" w:rsidRPr="00192432">
        <w:rPr>
          <w:rFonts w:ascii="Arial" w:eastAsia="Times New Roman" w:hAnsi="Arial" w:cs="Arial"/>
          <w:lang w:eastAsia="pt-BR"/>
        </w:rPr>
        <w:t xml:space="preserve"> </w:t>
      </w:r>
      <w:r w:rsidR="00417079">
        <w:rPr>
          <w:rFonts w:ascii="Arial" w:eastAsia="Times New Roman" w:hAnsi="Arial" w:cs="Arial"/>
          <w:lang w:eastAsia="pt-BR"/>
        </w:rPr>
        <w:t>Boa Ventura de São Roque/PR</w:t>
      </w:r>
      <w:r w:rsidR="00EC3D0D" w:rsidRPr="00192432">
        <w:rPr>
          <w:rFonts w:ascii="Arial" w:eastAsia="Times New Roman" w:hAnsi="Arial" w:cs="Arial"/>
          <w:lang w:eastAsia="pt-BR"/>
        </w:rPr>
        <w:t xml:space="preserve">. A/C: </w:t>
      </w:r>
      <w:r w:rsidR="00417079">
        <w:rPr>
          <w:rFonts w:ascii="Arial" w:eastAsia="Times New Roman" w:hAnsi="Arial" w:cs="Arial"/>
          <w:lang w:eastAsia="pt-BR"/>
        </w:rPr>
        <w:t>Secretaria Municipal de Desenvolvimento Econômico, Inovação e Turismo</w:t>
      </w:r>
      <w:r>
        <w:rPr>
          <w:rFonts w:ascii="Arial" w:eastAsia="Times New Roman" w:hAnsi="Arial" w:cs="Arial"/>
          <w:lang w:eastAsia="pt-BR"/>
        </w:rPr>
        <w:t>, até o prazo previsto conforme item 4.4 deste Edital</w:t>
      </w:r>
      <w:r w:rsidR="00EC3D0D" w:rsidRPr="00192432">
        <w:rPr>
          <w:rFonts w:ascii="Arial" w:eastAsia="Times New Roman" w:hAnsi="Arial" w:cs="Arial"/>
          <w:lang w:eastAsia="pt-BR"/>
        </w:rPr>
        <w:t xml:space="preserve">. </w:t>
      </w:r>
    </w:p>
    <w:p w14:paraId="0D10F1B6" w14:textId="77777777" w:rsidR="00172A43" w:rsidRDefault="00172A43" w:rsidP="00AF0D60">
      <w:pPr>
        <w:widowControl w:val="0"/>
        <w:autoSpaceDE w:val="0"/>
        <w:autoSpaceDN w:val="0"/>
        <w:spacing w:before="120" w:after="0" w:line="276" w:lineRule="auto"/>
        <w:ind w:firstLine="709"/>
        <w:jc w:val="both"/>
        <w:rPr>
          <w:rFonts w:ascii="Arial" w:eastAsia="Times New Roman" w:hAnsi="Arial" w:cs="Arial"/>
          <w:b/>
          <w:bCs/>
          <w:lang w:eastAsia="pt-BR"/>
        </w:rPr>
      </w:pPr>
    </w:p>
    <w:p w14:paraId="7AFEEB4C" w14:textId="4FC9D583" w:rsidR="00417079"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417079">
        <w:rPr>
          <w:rFonts w:ascii="Arial" w:eastAsia="Times New Roman" w:hAnsi="Arial" w:cs="Arial"/>
          <w:b/>
          <w:bCs/>
          <w:lang w:eastAsia="pt-BR"/>
        </w:rPr>
        <w:t>5. DA ANÁLISE DAS PROPOSTAS</w:t>
      </w:r>
      <w:r w:rsidR="00CF0857">
        <w:rPr>
          <w:rFonts w:ascii="Arial" w:eastAsia="Times New Roman" w:hAnsi="Arial" w:cs="Arial"/>
          <w:b/>
          <w:bCs/>
          <w:lang w:eastAsia="pt-BR"/>
        </w:rPr>
        <w:t>.</w:t>
      </w:r>
      <w:r w:rsidRPr="00417079">
        <w:rPr>
          <w:rFonts w:ascii="Arial" w:eastAsia="Times New Roman" w:hAnsi="Arial" w:cs="Arial"/>
          <w:b/>
          <w:bCs/>
          <w:lang w:eastAsia="pt-BR"/>
        </w:rPr>
        <w:t xml:space="preserve"> </w:t>
      </w:r>
    </w:p>
    <w:p w14:paraId="598559C6" w14:textId="3EC71C99"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lastRenderedPageBreak/>
        <w:t>5.1.</w:t>
      </w:r>
      <w:r w:rsidRPr="00192432">
        <w:rPr>
          <w:rFonts w:ascii="Arial" w:eastAsia="Times New Roman" w:hAnsi="Arial" w:cs="Arial"/>
          <w:lang w:eastAsia="pt-BR"/>
        </w:rPr>
        <w:t xml:space="preserve"> As propostas de patrocínio serão avaliadas pela</w:t>
      </w:r>
      <w:r w:rsidR="003008C6">
        <w:rPr>
          <w:rFonts w:ascii="Arial" w:eastAsia="Times New Roman" w:hAnsi="Arial" w:cs="Arial"/>
          <w:lang w:eastAsia="pt-BR"/>
        </w:rPr>
        <w:t xml:space="preserve"> Comissão</w:t>
      </w:r>
      <w:r w:rsidR="002D79B5">
        <w:rPr>
          <w:rFonts w:ascii="Arial" w:eastAsia="Times New Roman" w:hAnsi="Arial" w:cs="Arial"/>
          <w:lang w:eastAsia="pt-BR"/>
        </w:rPr>
        <w:t xml:space="preserve"> Organizadora</w:t>
      </w:r>
      <w:r w:rsidRPr="00192432">
        <w:rPr>
          <w:rFonts w:ascii="Arial" w:eastAsia="Times New Roman" w:hAnsi="Arial" w:cs="Arial"/>
          <w:lang w:eastAsia="pt-BR"/>
        </w:rPr>
        <w:t xml:space="preserve">. </w:t>
      </w:r>
    </w:p>
    <w:p w14:paraId="213CABFF" w14:textId="77777777"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CF0857">
        <w:rPr>
          <w:rFonts w:ascii="Arial" w:eastAsia="Times New Roman" w:hAnsi="Arial" w:cs="Arial"/>
          <w:b/>
          <w:bCs/>
          <w:lang w:eastAsia="pt-BR"/>
        </w:rPr>
        <w:t>5.2.</w:t>
      </w:r>
      <w:r w:rsidRPr="00192432">
        <w:rPr>
          <w:rFonts w:ascii="Arial" w:eastAsia="Times New Roman" w:hAnsi="Arial" w:cs="Arial"/>
          <w:lang w:eastAsia="pt-BR"/>
        </w:rPr>
        <w:t xml:space="preserve"> As propostas de patrocínio serão avaliadas e classificadas na </w:t>
      </w:r>
      <w:r w:rsidR="00417079" w:rsidRPr="00192432">
        <w:rPr>
          <w:rFonts w:ascii="Arial" w:eastAsia="Times New Roman" w:hAnsi="Arial" w:cs="Arial"/>
          <w:lang w:eastAsia="pt-BR"/>
        </w:rPr>
        <w:t>sequência</w:t>
      </w:r>
      <w:r w:rsidRPr="00192432">
        <w:rPr>
          <w:rFonts w:ascii="Arial" w:eastAsia="Times New Roman" w:hAnsi="Arial" w:cs="Arial"/>
          <w:lang w:eastAsia="pt-BR"/>
        </w:rPr>
        <w:t xml:space="preserve"> dos critérios abaixo: </w:t>
      </w:r>
    </w:p>
    <w:p w14:paraId="04610160" w14:textId="003E748A"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3</w:t>
      </w:r>
      <w:r w:rsidRPr="000A248D">
        <w:rPr>
          <w:rFonts w:ascii="Arial" w:eastAsia="Times New Roman" w:hAnsi="Arial" w:cs="Arial"/>
          <w:b/>
          <w:bCs/>
          <w:lang w:eastAsia="pt-BR"/>
        </w:rPr>
        <w:t>.</w:t>
      </w:r>
      <w:r w:rsidRPr="00192432">
        <w:rPr>
          <w:rFonts w:ascii="Arial" w:eastAsia="Times New Roman" w:hAnsi="Arial" w:cs="Arial"/>
          <w:lang w:eastAsia="pt-BR"/>
        </w:rPr>
        <w:t xml:space="preserve"> </w:t>
      </w:r>
      <w:r w:rsidR="003008C6">
        <w:rPr>
          <w:rFonts w:ascii="Arial" w:eastAsia="Times New Roman" w:hAnsi="Arial" w:cs="Arial"/>
          <w:lang w:eastAsia="pt-BR"/>
        </w:rPr>
        <w:t>O e</w:t>
      </w:r>
      <w:r w:rsidR="00136C60">
        <w:rPr>
          <w:rFonts w:ascii="Arial" w:eastAsia="Times New Roman" w:hAnsi="Arial" w:cs="Arial"/>
          <w:lang w:eastAsia="pt-BR"/>
        </w:rPr>
        <w:t xml:space="preserve">spaço de </w:t>
      </w:r>
      <w:proofErr w:type="spellStart"/>
      <w:r w:rsidR="00136C60">
        <w:rPr>
          <w:rFonts w:ascii="Arial" w:eastAsia="Times New Roman" w:hAnsi="Arial" w:cs="Arial"/>
          <w:lang w:eastAsia="pt-BR"/>
        </w:rPr>
        <w:t>stande</w:t>
      </w:r>
      <w:proofErr w:type="spellEnd"/>
      <w:r w:rsidR="00136C60">
        <w:rPr>
          <w:rFonts w:ascii="Arial" w:eastAsia="Times New Roman" w:hAnsi="Arial" w:cs="Arial"/>
          <w:lang w:eastAsia="pt-BR"/>
        </w:rPr>
        <w:t xml:space="preserve"> será determinado por ordem </w:t>
      </w:r>
      <w:r w:rsidR="000A53AD">
        <w:rPr>
          <w:rFonts w:ascii="Arial" w:eastAsia="Times New Roman" w:hAnsi="Arial" w:cs="Arial"/>
          <w:lang w:eastAsia="pt-BR"/>
        </w:rPr>
        <w:t xml:space="preserve">de recebimento de </w:t>
      </w:r>
      <w:r w:rsidR="00136C60">
        <w:rPr>
          <w:rFonts w:ascii="Arial" w:eastAsia="Times New Roman" w:hAnsi="Arial" w:cs="Arial"/>
          <w:lang w:eastAsia="pt-BR"/>
        </w:rPr>
        <w:t>credencia</w:t>
      </w:r>
      <w:r w:rsidR="000A53AD">
        <w:rPr>
          <w:rFonts w:ascii="Arial" w:eastAsia="Times New Roman" w:hAnsi="Arial" w:cs="Arial"/>
          <w:lang w:eastAsia="pt-BR"/>
        </w:rPr>
        <w:t>mento</w:t>
      </w:r>
      <w:r w:rsidRPr="00192432">
        <w:rPr>
          <w:rFonts w:ascii="Arial" w:eastAsia="Times New Roman" w:hAnsi="Arial" w:cs="Arial"/>
          <w:lang w:eastAsia="pt-BR"/>
        </w:rPr>
        <w:t xml:space="preserve">. </w:t>
      </w:r>
    </w:p>
    <w:p w14:paraId="2D2F6EDC" w14:textId="4A289485"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4</w:t>
      </w:r>
      <w:r w:rsidRPr="000A248D">
        <w:rPr>
          <w:rFonts w:ascii="Arial" w:eastAsia="Times New Roman" w:hAnsi="Arial" w:cs="Arial"/>
          <w:b/>
          <w:bCs/>
          <w:lang w:eastAsia="pt-BR"/>
        </w:rPr>
        <w:t>.</w:t>
      </w:r>
      <w:r w:rsidRPr="00192432">
        <w:rPr>
          <w:rFonts w:ascii="Arial" w:eastAsia="Times New Roman" w:hAnsi="Arial" w:cs="Arial"/>
          <w:lang w:eastAsia="pt-BR"/>
        </w:rPr>
        <w:t xml:space="preserve"> Solicitação de mais patrocínio</w:t>
      </w:r>
      <w:r w:rsidR="00AF0D60">
        <w:rPr>
          <w:rFonts w:ascii="Arial" w:eastAsia="Times New Roman" w:hAnsi="Arial" w:cs="Arial"/>
          <w:lang w:eastAsia="pt-BR"/>
        </w:rPr>
        <w:t xml:space="preserve"> possui preferência</w:t>
      </w:r>
      <w:r w:rsidRPr="00192432">
        <w:rPr>
          <w:rFonts w:ascii="Arial" w:eastAsia="Times New Roman" w:hAnsi="Arial" w:cs="Arial"/>
          <w:lang w:eastAsia="pt-BR"/>
        </w:rPr>
        <w:t xml:space="preserve">. </w:t>
      </w:r>
    </w:p>
    <w:p w14:paraId="537FCC9B" w14:textId="30513FDD"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5</w:t>
      </w:r>
      <w:r w:rsidR="000A248D" w:rsidRPr="000A248D">
        <w:rPr>
          <w:rFonts w:ascii="Arial" w:eastAsia="Times New Roman" w:hAnsi="Arial" w:cs="Arial"/>
          <w:b/>
          <w:bCs/>
          <w:lang w:eastAsia="pt-BR"/>
        </w:rPr>
        <w:t>.</w:t>
      </w:r>
      <w:r w:rsidRPr="00192432">
        <w:rPr>
          <w:rFonts w:ascii="Arial" w:eastAsia="Times New Roman" w:hAnsi="Arial" w:cs="Arial"/>
          <w:lang w:eastAsia="pt-BR"/>
        </w:rPr>
        <w:t xml:space="preserve"> A proposta poderá ser desclassificada se: </w:t>
      </w:r>
    </w:p>
    <w:p w14:paraId="6DA90407" w14:textId="357E3EDD" w:rsidR="00417079"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6</w:t>
      </w:r>
      <w:r w:rsidRPr="000A248D">
        <w:rPr>
          <w:rFonts w:ascii="Arial" w:eastAsia="Times New Roman" w:hAnsi="Arial" w:cs="Arial"/>
          <w:b/>
          <w:bCs/>
          <w:lang w:eastAsia="pt-BR"/>
        </w:rPr>
        <w:t>.</w:t>
      </w:r>
      <w:r w:rsidRPr="00192432">
        <w:rPr>
          <w:rFonts w:ascii="Arial" w:eastAsia="Times New Roman" w:hAnsi="Arial" w:cs="Arial"/>
          <w:lang w:eastAsia="pt-BR"/>
        </w:rPr>
        <w:t xml:space="preserve"> A empresa que estiver relacionada à comercialização de produtos nocivos à saúde, que atentem à moral e aos bons costumes, ou à divulgação de materiais que remetam a assuntos políticos e religiosos; </w:t>
      </w:r>
    </w:p>
    <w:p w14:paraId="41EDBB1D" w14:textId="436B03F2" w:rsidR="005D5E86"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7</w:t>
      </w:r>
      <w:r w:rsidRPr="000A248D">
        <w:rPr>
          <w:rFonts w:ascii="Arial" w:eastAsia="Times New Roman" w:hAnsi="Arial" w:cs="Arial"/>
          <w:b/>
          <w:bCs/>
          <w:lang w:eastAsia="pt-BR"/>
        </w:rPr>
        <w:t>.</w:t>
      </w:r>
      <w:r w:rsidRPr="00192432">
        <w:rPr>
          <w:rFonts w:ascii="Arial" w:eastAsia="Times New Roman" w:hAnsi="Arial" w:cs="Arial"/>
          <w:lang w:eastAsia="pt-BR"/>
        </w:rPr>
        <w:t xml:space="preserve"> A empresa proponente tiver imagem ou conduta em desacordo com os valores da Prefeitura Municipal de </w:t>
      </w:r>
      <w:r w:rsidR="005D5E86">
        <w:rPr>
          <w:rFonts w:ascii="Arial" w:eastAsia="Times New Roman" w:hAnsi="Arial" w:cs="Arial"/>
          <w:lang w:eastAsia="pt-BR"/>
        </w:rPr>
        <w:t>Boa Ventura de São Roque/PR</w:t>
      </w:r>
      <w:r w:rsidRPr="00192432">
        <w:rPr>
          <w:rFonts w:ascii="Arial" w:eastAsia="Times New Roman" w:hAnsi="Arial" w:cs="Arial"/>
          <w:lang w:eastAsia="pt-BR"/>
        </w:rPr>
        <w:t xml:space="preserve">. </w:t>
      </w:r>
    </w:p>
    <w:p w14:paraId="4A82D13E" w14:textId="70D12135" w:rsidR="005D5E86"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8</w:t>
      </w:r>
      <w:r w:rsidRPr="000A248D">
        <w:rPr>
          <w:rFonts w:ascii="Arial" w:eastAsia="Times New Roman" w:hAnsi="Arial" w:cs="Arial"/>
          <w:b/>
          <w:bCs/>
          <w:lang w:eastAsia="pt-BR"/>
        </w:rPr>
        <w:t>.</w:t>
      </w:r>
      <w:r w:rsidRPr="00192432">
        <w:rPr>
          <w:rFonts w:ascii="Arial" w:eastAsia="Times New Roman" w:hAnsi="Arial" w:cs="Arial"/>
          <w:lang w:eastAsia="pt-BR"/>
        </w:rPr>
        <w:t xml:space="preserve"> A Prefeitura reserva ao direito de solicitar informações complementares que julgar necessárias. </w:t>
      </w:r>
    </w:p>
    <w:p w14:paraId="073CD80A" w14:textId="6DD80217" w:rsidR="005D5E86"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9</w:t>
      </w:r>
      <w:r w:rsidRPr="000A248D">
        <w:rPr>
          <w:rFonts w:ascii="Arial" w:eastAsia="Times New Roman" w:hAnsi="Arial" w:cs="Arial"/>
          <w:b/>
          <w:bCs/>
          <w:lang w:eastAsia="pt-BR"/>
        </w:rPr>
        <w:t>.</w:t>
      </w:r>
      <w:r w:rsidRPr="00192432">
        <w:rPr>
          <w:rFonts w:ascii="Arial" w:eastAsia="Times New Roman" w:hAnsi="Arial" w:cs="Arial"/>
          <w:lang w:eastAsia="pt-BR"/>
        </w:rPr>
        <w:t xml:space="preserve"> Em consonância com o plano de comercialização de patrocínios que declara conhecer, o</w:t>
      </w:r>
      <w:r w:rsidRPr="005D5E86">
        <w:rPr>
          <w:rFonts w:ascii="Arial" w:eastAsia="Times New Roman" w:hAnsi="Arial" w:cs="Arial"/>
          <w:b/>
          <w:bCs/>
          <w:lang w:eastAsia="pt-BR"/>
        </w:rPr>
        <w:t xml:space="preserve"> PATROCINADOR</w:t>
      </w:r>
      <w:r w:rsidRPr="00192432">
        <w:rPr>
          <w:rFonts w:ascii="Arial" w:eastAsia="Times New Roman" w:hAnsi="Arial" w:cs="Arial"/>
          <w:lang w:eastAsia="pt-BR"/>
        </w:rPr>
        <w:t xml:space="preserve"> opta em participar do evento contribuindo com a quantia de </w:t>
      </w:r>
      <w:r w:rsidRPr="005D5E86">
        <w:rPr>
          <w:rFonts w:ascii="Arial" w:eastAsia="Times New Roman" w:hAnsi="Arial" w:cs="Arial"/>
          <w:b/>
          <w:bCs/>
          <w:lang w:eastAsia="pt-BR"/>
        </w:rPr>
        <w:t>R$ 1.</w:t>
      </w:r>
      <w:r w:rsidR="005D5E86" w:rsidRPr="005D5E86">
        <w:rPr>
          <w:rFonts w:ascii="Arial" w:eastAsia="Times New Roman" w:hAnsi="Arial" w:cs="Arial"/>
          <w:b/>
          <w:bCs/>
          <w:lang w:eastAsia="pt-BR"/>
        </w:rPr>
        <w:t>5</w:t>
      </w:r>
      <w:r w:rsidRPr="005D5E86">
        <w:rPr>
          <w:rFonts w:ascii="Arial" w:eastAsia="Times New Roman" w:hAnsi="Arial" w:cs="Arial"/>
          <w:b/>
          <w:bCs/>
          <w:lang w:eastAsia="pt-BR"/>
        </w:rPr>
        <w:t>00,00</w:t>
      </w:r>
      <w:r w:rsidRPr="00192432">
        <w:rPr>
          <w:rFonts w:ascii="Arial" w:eastAsia="Times New Roman" w:hAnsi="Arial" w:cs="Arial"/>
          <w:lang w:eastAsia="pt-BR"/>
        </w:rPr>
        <w:t xml:space="preserve"> (</w:t>
      </w:r>
      <w:r w:rsidR="005D5E86">
        <w:rPr>
          <w:rFonts w:ascii="Arial" w:eastAsia="Times New Roman" w:hAnsi="Arial" w:cs="Arial"/>
          <w:lang w:eastAsia="pt-BR"/>
        </w:rPr>
        <w:t>u</w:t>
      </w:r>
      <w:r w:rsidRPr="00192432">
        <w:rPr>
          <w:rFonts w:ascii="Arial" w:eastAsia="Times New Roman" w:hAnsi="Arial" w:cs="Arial"/>
          <w:lang w:eastAsia="pt-BR"/>
        </w:rPr>
        <w:t xml:space="preserve">m mil </w:t>
      </w:r>
      <w:r w:rsidR="005D5E86">
        <w:rPr>
          <w:rFonts w:ascii="Arial" w:eastAsia="Times New Roman" w:hAnsi="Arial" w:cs="Arial"/>
          <w:lang w:eastAsia="pt-BR"/>
        </w:rPr>
        <w:t xml:space="preserve">e quinhentos </w:t>
      </w:r>
      <w:r w:rsidRPr="00192432">
        <w:rPr>
          <w:rFonts w:ascii="Arial" w:eastAsia="Times New Roman" w:hAnsi="Arial" w:cs="Arial"/>
          <w:lang w:eastAsia="pt-BR"/>
        </w:rPr>
        <w:t>reais), em parcela única</w:t>
      </w:r>
      <w:r w:rsidR="006D63ED">
        <w:rPr>
          <w:rFonts w:ascii="Arial" w:eastAsia="Times New Roman" w:hAnsi="Arial" w:cs="Arial"/>
          <w:lang w:eastAsia="pt-BR"/>
        </w:rPr>
        <w:t xml:space="preserve"> </w:t>
      </w:r>
      <w:r w:rsidRPr="00192432">
        <w:rPr>
          <w:rFonts w:ascii="Arial" w:eastAsia="Times New Roman" w:hAnsi="Arial" w:cs="Arial"/>
          <w:lang w:eastAsia="pt-BR"/>
        </w:rPr>
        <w:t xml:space="preserve">por meio de crédito no </w:t>
      </w:r>
      <w:bookmarkStart w:id="2" w:name="_Hlk206420655"/>
      <w:r w:rsidRPr="00192432">
        <w:rPr>
          <w:rFonts w:ascii="Arial" w:eastAsia="Times New Roman" w:hAnsi="Arial" w:cs="Arial"/>
          <w:lang w:eastAsia="pt-BR"/>
        </w:rPr>
        <w:t xml:space="preserve">Banco do Brasil / S.A, </w:t>
      </w:r>
      <w:r w:rsidRPr="00D3522B">
        <w:rPr>
          <w:rFonts w:ascii="Arial" w:eastAsia="Times New Roman" w:hAnsi="Arial" w:cs="Arial"/>
          <w:lang w:eastAsia="pt-BR"/>
        </w:rPr>
        <w:t>Agencia</w:t>
      </w:r>
      <w:r w:rsidR="005D5E86" w:rsidRPr="00D3522B">
        <w:rPr>
          <w:rFonts w:ascii="Arial" w:eastAsia="Times New Roman" w:hAnsi="Arial" w:cs="Arial"/>
          <w:lang w:eastAsia="pt-BR"/>
        </w:rPr>
        <w:t xml:space="preserve"> nº.:</w:t>
      </w:r>
      <w:r w:rsidR="005D5E86">
        <w:rPr>
          <w:rFonts w:ascii="Arial" w:eastAsia="Times New Roman" w:hAnsi="Arial" w:cs="Arial"/>
          <w:lang w:eastAsia="pt-BR"/>
        </w:rPr>
        <w:t xml:space="preserve"> </w:t>
      </w:r>
      <w:r w:rsidR="005D5E86" w:rsidRPr="005D5E86">
        <w:rPr>
          <w:rFonts w:ascii="Arial" w:eastAsia="Times New Roman" w:hAnsi="Arial" w:cs="Arial"/>
          <w:b/>
          <w:bCs/>
          <w:lang w:eastAsia="pt-BR"/>
        </w:rPr>
        <w:t>0866-4</w:t>
      </w:r>
      <w:r w:rsidRPr="00192432">
        <w:rPr>
          <w:rFonts w:ascii="Arial" w:eastAsia="Times New Roman" w:hAnsi="Arial" w:cs="Arial"/>
          <w:lang w:eastAsia="pt-BR"/>
        </w:rPr>
        <w:t xml:space="preserve"> C</w:t>
      </w:r>
      <w:r w:rsidR="005D5E86">
        <w:rPr>
          <w:rFonts w:ascii="Arial" w:eastAsia="Times New Roman" w:hAnsi="Arial" w:cs="Arial"/>
          <w:lang w:eastAsia="pt-BR"/>
        </w:rPr>
        <w:t xml:space="preserve">onta </w:t>
      </w:r>
      <w:r w:rsidRPr="00192432">
        <w:rPr>
          <w:rFonts w:ascii="Arial" w:eastAsia="Times New Roman" w:hAnsi="Arial" w:cs="Arial"/>
          <w:lang w:eastAsia="pt-BR"/>
        </w:rPr>
        <w:t>C</w:t>
      </w:r>
      <w:r w:rsidR="005D5E86">
        <w:rPr>
          <w:rFonts w:ascii="Arial" w:eastAsia="Times New Roman" w:hAnsi="Arial" w:cs="Arial"/>
          <w:lang w:eastAsia="pt-BR"/>
        </w:rPr>
        <w:t>orrente</w:t>
      </w:r>
      <w:r w:rsidRPr="00192432">
        <w:rPr>
          <w:rFonts w:ascii="Arial" w:eastAsia="Times New Roman" w:hAnsi="Arial" w:cs="Arial"/>
          <w:lang w:eastAsia="pt-BR"/>
        </w:rPr>
        <w:t xml:space="preserve"> </w:t>
      </w:r>
      <w:r w:rsidR="005D5E86" w:rsidRPr="00D3522B">
        <w:rPr>
          <w:rFonts w:ascii="Arial" w:eastAsia="Times New Roman" w:hAnsi="Arial" w:cs="Arial"/>
          <w:lang w:eastAsia="pt-BR"/>
        </w:rPr>
        <w:t>nº.:</w:t>
      </w:r>
      <w:r w:rsidR="005D5E86" w:rsidRPr="005D5E86">
        <w:rPr>
          <w:rFonts w:ascii="Arial" w:eastAsia="Times New Roman" w:hAnsi="Arial" w:cs="Arial"/>
          <w:b/>
          <w:bCs/>
          <w:lang w:eastAsia="pt-BR"/>
        </w:rPr>
        <w:t xml:space="preserve"> 9054-9</w:t>
      </w:r>
      <w:r w:rsidRPr="00192432">
        <w:rPr>
          <w:rFonts w:ascii="Arial" w:eastAsia="Times New Roman" w:hAnsi="Arial" w:cs="Arial"/>
          <w:lang w:eastAsia="pt-BR"/>
        </w:rPr>
        <w:t xml:space="preserve"> em nome da Prefeitura Municipal de </w:t>
      </w:r>
      <w:r w:rsidR="005D5E86">
        <w:rPr>
          <w:rFonts w:ascii="Arial" w:eastAsia="Times New Roman" w:hAnsi="Arial" w:cs="Arial"/>
          <w:lang w:eastAsia="pt-BR"/>
        </w:rPr>
        <w:t>Boa Ventura de São Roque/PR</w:t>
      </w:r>
      <w:r w:rsidRPr="00192432">
        <w:rPr>
          <w:rFonts w:ascii="Arial" w:eastAsia="Times New Roman" w:hAnsi="Arial" w:cs="Arial"/>
          <w:lang w:eastAsia="pt-BR"/>
        </w:rPr>
        <w:t xml:space="preserve">, </w:t>
      </w:r>
      <w:r w:rsidRPr="00A42C2C">
        <w:rPr>
          <w:rFonts w:ascii="Arial" w:eastAsia="Times New Roman" w:hAnsi="Arial" w:cs="Arial"/>
          <w:lang w:eastAsia="pt-BR"/>
        </w:rPr>
        <w:t xml:space="preserve">CNPJ </w:t>
      </w:r>
      <w:r w:rsidR="005D5E86" w:rsidRPr="00D3522B">
        <w:rPr>
          <w:rFonts w:ascii="Arial" w:eastAsia="Times New Roman" w:hAnsi="Arial" w:cs="Arial"/>
          <w:lang w:eastAsia="pt-BR"/>
        </w:rPr>
        <w:t>nº.:</w:t>
      </w:r>
      <w:r w:rsidR="005D5E86" w:rsidRPr="00A42C2C">
        <w:rPr>
          <w:rFonts w:ascii="Arial" w:eastAsia="Times New Roman" w:hAnsi="Arial" w:cs="Arial"/>
          <w:b/>
          <w:bCs/>
          <w:lang w:eastAsia="pt-BR"/>
        </w:rPr>
        <w:t xml:space="preserve"> 01.6</w:t>
      </w:r>
      <w:r w:rsidR="002C294C" w:rsidRPr="00A42C2C">
        <w:rPr>
          <w:rFonts w:ascii="Arial" w:eastAsia="Times New Roman" w:hAnsi="Arial" w:cs="Arial"/>
          <w:b/>
          <w:bCs/>
          <w:lang w:eastAsia="pt-BR"/>
        </w:rPr>
        <w:t>12</w:t>
      </w:r>
      <w:r w:rsidR="005D5E86" w:rsidRPr="00A42C2C">
        <w:rPr>
          <w:rFonts w:ascii="Arial" w:eastAsia="Times New Roman" w:hAnsi="Arial" w:cs="Arial"/>
          <w:b/>
          <w:bCs/>
          <w:lang w:eastAsia="pt-BR"/>
        </w:rPr>
        <w:t>.9</w:t>
      </w:r>
      <w:r w:rsidR="002C294C" w:rsidRPr="00A42C2C">
        <w:rPr>
          <w:rFonts w:ascii="Arial" w:eastAsia="Times New Roman" w:hAnsi="Arial" w:cs="Arial"/>
          <w:b/>
          <w:bCs/>
          <w:lang w:eastAsia="pt-BR"/>
        </w:rPr>
        <w:t>06</w:t>
      </w:r>
      <w:r w:rsidR="005D5E86" w:rsidRPr="00A42C2C">
        <w:rPr>
          <w:rFonts w:ascii="Arial" w:eastAsia="Times New Roman" w:hAnsi="Arial" w:cs="Arial"/>
          <w:b/>
          <w:bCs/>
          <w:lang w:eastAsia="pt-BR"/>
        </w:rPr>
        <w:t>/0001-20.</w:t>
      </w:r>
    </w:p>
    <w:bookmarkEnd w:id="2"/>
    <w:p w14:paraId="3A5EC1B3" w14:textId="685CB2C9" w:rsidR="005D5E86" w:rsidRDefault="005D5E86" w:rsidP="00AF0D60">
      <w:pPr>
        <w:widowControl w:val="0"/>
        <w:autoSpaceDE w:val="0"/>
        <w:autoSpaceDN w:val="0"/>
        <w:spacing w:before="120" w:after="0" w:line="276" w:lineRule="auto"/>
        <w:jc w:val="both"/>
        <w:rPr>
          <w:rFonts w:ascii="Arial" w:eastAsia="Times New Roman" w:hAnsi="Arial" w:cs="Arial"/>
          <w:b/>
          <w:bCs/>
          <w:lang w:eastAsia="pt-BR"/>
        </w:rPr>
      </w:pPr>
      <w:r w:rsidRPr="000A248D">
        <w:rPr>
          <w:rFonts w:ascii="Arial" w:eastAsia="Times New Roman" w:hAnsi="Arial" w:cs="Arial"/>
          <w:b/>
          <w:bCs/>
          <w:lang w:eastAsia="pt-BR"/>
        </w:rPr>
        <w:t>5.</w:t>
      </w:r>
      <w:r w:rsidR="0038429D">
        <w:rPr>
          <w:rFonts w:ascii="Arial" w:eastAsia="Times New Roman" w:hAnsi="Arial" w:cs="Arial"/>
          <w:b/>
          <w:bCs/>
          <w:lang w:eastAsia="pt-BR"/>
        </w:rPr>
        <w:t>10</w:t>
      </w:r>
      <w:r w:rsidRPr="000A248D">
        <w:rPr>
          <w:rFonts w:ascii="Arial" w:eastAsia="Times New Roman" w:hAnsi="Arial" w:cs="Arial"/>
          <w:b/>
          <w:bCs/>
          <w:lang w:eastAsia="pt-BR"/>
        </w:rPr>
        <w:t>.</w:t>
      </w:r>
      <w:r>
        <w:rPr>
          <w:rFonts w:ascii="Arial" w:eastAsia="Times New Roman" w:hAnsi="Arial" w:cs="Arial"/>
          <w:lang w:eastAsia="pt-BR"/>
        </w:rPr>
        <w:t xml:space="preserve"> Confirmação de participação no evento mediante envio do comprovante do valor </w:t>
      </w:r>
      <w:r w:rsidR="0038429D">
        <w:rPr>
          <w:rFonts w:ascii="Arial" w:eastAsia="Times New Roman" w:hAnsi="Arial" w:cs="Arial"/>
          <w:lang w:eastAsia="pt-BR"/>
        </w:rPr>
        <w:t xml:space="preserve">do </w:t>
      </w:r>
      <w:proofErr w:type="spellStart"/>
      <w:r w:rsidR="0038429D">
        <w:rPr>
          <w:rFonts w:ascii="Arial" w:eastAsia="Times New Roman" w:hAnsi="Arial" w:cs="Arial"/>
          <w:lang w:eastAsia="pt-BR"/>
        </w:rPr>
        <w:t>patrocinio</w:t>
      </w:r>
      <w:proofErr w:type="spellEnd"/>
      <w:r w:rsidR="0038429D">
        <w:rPr>
          <w:rFonts w:ascii="Arial" w:eastAsia="Times New Roman" w:hAnsi="Arial" w:cs="Arial"/>
          <w:lang w:eastAsia="pt-BR"/>
        </w:rPr>
        <w:t xml:space="preserve"> </w:t>
      </w:r>
      <w:r>
        <w:rPr>
          <w:rFonts w:ascii="Arial" w:eastAsia="Times New Roman" w:hAnsi="Arial" w:cs="Arial"/>
          <w:lang w:eastAsia="pt-BR"/>
        </w:rPr>
        <w:t xml:space="preserve">no </w:t>
      </w:r>
      <w:bookmarkStart w:id="3" w:name="_Hlk206494460"/>
      <w:proofErr w:type="spellStart"/>
      <w:r>
        <w:rPr>
          <w:rFonts w:ascii="Arial" w:eastAsia="Times New Roman" w:hAnsi="Arial" w:cs="Arial"/>
          <w:lang w:eastAsia="pt-BR"/>
        </w:rPr>
        <w:t>whatssapp</w:t>
      </w:r>
      <w:proofErr w:type="spellEnd"/>
      <w:r>
        <w:rPr>
          <w:rFonts w:ascii="Arial" w:eastAsia="Times New Roman" w:hAnsi="Arial" w:cs="Arial"/>
          <w:lang w:eastAsia="pt-BR"/>
        </w:rPr>
        <w:t xml:space="preserve"> nº. </w:t>
      </w:r>
      <w:bookmarkStart w:id="4" w:name="_Hlk206418676"/>
      <w:r w:rsidRPr="005D5E86">
        <w:rPr>
          <w:rFonts w:ascii="Arial" w:eastAsia="Times New Roman" w:hAnsi="Arial" w:cs="Arial"/>
          <w:b/>
          <w:bCs/>
          <w:lang w:eastAsia="pt-BR"/>
        </w:rPr>
        <w:t>(42) 98424</w:t>
      </w:r>
      <w:r w:rsidR="00A42C2C">
        <w:rPr>
          <w:rFonts w:ascii="Arial" w:eastAsia="Times New Roman" w:hAnsi="Arial" w:cs="Arial"/>
          <w:b/>
          <w:bCs/>
          <w:lang w:eastAsia="pt-BR"/>
        </w:rPr>
        <w:t>-</w:t>
      </w:r>
      <w:r w:rsidRPr="005D5E86">
        <w:rPr>
          <w:rFonts w:ascii="Arial" w:eastAsia="Times New Roman" w:hAnsi="Arial" w:cs="Arial"/>
          <w:b/>
          <w:bCs/>
          <w:lang w:eastAsia="pt-BR"/>
        </w:rPr>
        <w:t>0994</w:t>
      </w:r>
      <w:bookmarkEnd w:id="3"/>
      <w:bookmarkEnd w:id="4"/>
      <w:r w:rsidR="00172A43">
        <w:rPr>
          <w:rFonts w:ascii="Arial" w:eastAsia="Times New Roman" w:hAnsi="Arial" w:cs="Arial"/>
          <w:b/>
          <w:bCs/>
          <w:lang w:eastAsia="pt-BR"/>
        </w:rPr>
        <w:t xml:space="preserve">, </w:t>
      </w:r>
      <w:r w:rsidR="00172A43" w:rsidRPr="00172A43">
        <w:rPr>
          <w:rFonts w:ascii="Arial" w:eastAsia="Times New Roman" w:hAnsi="Arial" w:cs="Arial"/>
          <w:lang w:eastAsia="pt-BR"/>
        </w:rPr>
        <w:t xml:space="preserve">até a data mencionada </w:t>
      </w:r>
      <w:r w:rsidR="00374048">
        <w:rPr>
          <w:rFonts w:ascii="Arial" w:eastAsia="Times New Roman" w:hAnsi="Arial" w:cs="Arial"/>
          <w:lang w:eastAsia="pt-BR"/>
        </w:rPr>
        <w:t xml:space="preserve">no </w:t>
      </w:r>
      <w:r w:rsidR="00172A43">
        <w:rPr>
          <w:rFonts w:ascii="Arial" w:eastAsia="Times New Roman" w:hAnsi="Arial" w:cs="Arial"/>
          <w:lang w:eastAsia="pt-BR"/>
        </w:rPr>
        <w:t xml:space="preserve">Item </w:t>
      </w:r>
      <w:r w:rsidR="00172A43" w:rsidRPr="00172A43">
        <w:rPr>
          <w:rFonts w:ascii="Arial" w:eastAsia="Times New Roman" w:hAnsi="Arial" w:cs="Arial"/>
          <w:lang w:eastAsia="pt-BR"/>
        </w:rPr>
        <w:t>4.4</w:t>
      </w:r>
      <w:r w:rsidRPr="00172A43">
        <w:rPr>
          <w:rFonts w:ascii="Arial" w:eastAsia="Times New Roman" w:hAnsi="Arial" w:cs="Arial"/>
          <w:lang w:eastAsia="pt-BR"/>
        </w:rPr>
        <w:t>.</w:t>
      </w:r>
      <w:r w:rsidR="00374048">
        <w:rPr>
          <w:rFonts w:ascii="Arial" w:eastAsia="Times New Roman" w:hAnsi="Arial" w:cs="Arial"/>
          <w:lang w:eastAsia="pt-BR"/>
        </w:rPr>
        <w:t xml:space="preserve"> deste Edital.</w:t>
      </w:r>
    </w:p>
    <w:p w14:paraId="72981673" w14:textId="15B56852" w:rsidR="003140F1" w:rsidRDefault="00D0040F" w:rsidP="00AF0D60">
      <w:pPr>
        <w:widowControl w:val="0"/>
        <w:autoSpaceDE w:val="0"/>
        <w:autoSpaceDN w:val="0"/>
        <w:spacing w:before="120" w:after="0" w:line="276" w:lineRule="auto"/>
        <w:jc w:val="both"/>
        <w:rPr>
          <w:rFonts w:ascii="Arial" w:eastAsia="Times New Roman" w:hAnsi="Arial" w:cs="Arial"/>
          <w:lang w:eastAsia="pt-BR"/>
        </w:rPr>
      </w:pPr>
      <w:r>
        <w:rPr>
          <w:rFonts w:ascii="Arial" w:eastAsia="Times New Roman" w:hAnsi="Arial" w:cs="Arial"/>
          <w:b/>
          <w:bCs/>
          <w:lang w:eastAsia="pt-BR"/>
        </w:rPr>
        <w:t>5.</w:t>
      </w:r>
      <w:r w:rsidR="0038429D">
        <w:rPr>
          <w:rFonts w:ascii="Arial" w:eastAsia="Times New Roman" w:hAnsi="Arial" w:cs="Arial"/>
          <w:b/>
          <w:bCs/>
          <w:lang w:eastAsia="pt-BR"/>
        </w:rPr>
        <w:t>11</w:t>
      </w:r>
      <w:r>
        <w:rPr>
          <w:rFonts w:ascii="Arial" w:eastAsia="Times New Roman" w:hAnsi="Arial" w:cs="Arial"/>
          <w:b/>
          <w:bCs/>
          <w:lang w:eastAsia="pt-BR"/>
        </w:rPr>
        <w:t>.</w:t>
      </w:r>
      <w:r w:rsidR="0038429D" w:rsidRPr="0038429D">
        <w:rPr>
          <w:rFonts w:ascii="Arial" w:eastAsia="Times New Roman" w:hAnsi="Arial" w:cs="Arial"/>
          <w:lang w:eastAsia="pt-BR"/>
        </w:rPr>
        <w:t xml:space="preserve"> </w:t>
      </w:r>
      <w:bookmarkStart w:id="5" w:name="_Hlk206679552"/>
      <w:r w:rsidR="00BC0E02">
        <w:rPr>
          <w:rFonts w:ascii="Arial" w:eastAsia="Times New Roman" w:hAnsi="Arial" w:cs="Arial"/>
          <w:lang w:eastAsia="pt-BR"/>
        </w:rPr>
        <w:t xml:space="preserve">Excetuam-se de receber a proposta de credenciamento dos interessados </w:t>
      </w:r>
      <w:r w:rsidR="00383ED8">
        <w:rPr>
          <w:rFonts w:ascii="Arial" w:eastAsia="Times New Roman" w:hAnsi="Arial" w:cs="Arial"/>
          <w:lang w:eastAsia="pt-BR"/>
        </w:rPr>
        <w:t>em negociar itens como</w:t>
      </w:r>
      <w:bookmarkEnd w:id="5"/>
      <w:r w:rsidR="00383ED8">
        <w:rPr>
          <w:rFonts w:ascii="Arial" w:eastAsia="Times New Roman" w:hAnsi="Arial" w:cs="Arial"/>
          <w:lang w:eastAsia="pt-BR"/>
        </w:rPr>
        <w:t xml:space="preserve">: </w:t>
      </w:r>
    </w:p>
    <w:p w14:paraId="199BA0EF" w14:textId="3316E7FC" w:rsidR="003140F1" w:rsidRPr="003140F1" w:rsidRDefault="00383ED8" w:rsidP="00AF0D60">
      <w:pPr>
        <w:widowControl w:val="0"/>
        <w:autoSpaceDE w:val="0"/>
        <w:autoSpaceDN w:val="0"/>
        <w:spacing w:before="120" w:after="0" w:line="276" w:lineRule="auto"/>
        <w:jc w:val="both"/>
        <w:rPr>
          <w:rFonts w:ascii="Arial" w:eastAsia="Times New Roman" w:hAnsi="Arial" w:cs="Arial"/>
          <w:lang w:eastAsia="pt-BR"/>
        </w:rPr>
      </w:pPr>
      <w:r w:rsidRPr="00383ED8">
        <w:rPr>
          <w:rFonts w:ascii="Arial" w:eastAsia="Times New Roman" w:hAnsi="Arial" w:cs="Arial"/>
          <w:b/>
          <w:bCs/>
          <w:lang w:eastAsia="pt-BR"/>
        </w:rPr>
        <w:t xml:space="preserve">5.11.1. </w:t>
      </w:r>
      <w:r w:rsidR="00DD2B08">
        <w:rPr>
          <w:rFonts w:ascii="Arial" w:eastAsia="Times New Roman" w:hAnsi="Arial" w:cs="Arial"/>
          <w:lang w:eastAsia="pt-BR"/>
        </w:rPr>
        <w:t>S</w:t>
      </w:r>
      <w:r w:rsidR="0099496F" w:rsidRPr="003140F1">
        <w:rPr>
          <w:rFonts w:ascii="Arial" w:eastAsia="Times New Roman" w:hAnsi="Arial" w:cs="Arial"/>
          <w:lang w:eastAsia="pt-BR"/>
        </w:rPr>
        <w:t>algados:</w:t>
      </w:r>
      <w:r w:rsidR="00335003" w:rsidRPr="003140F1">
        <w:rPr>
          <w:rFonts w:ascii="Arial" w:eastAsia="Times New Roman" w:hAnsi="Arial" w:cs="Arial"/>
          <w:lang w:eastAsia="pt-BR"/>
        </w:rPr>
        <w:t xml:space="preserve"> </w:t>
      </w:r>
    </w:p>
    <w:p w14:paraId="584B7B13" w14:textId="13D66A93"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Pr="003140F1">
        <w:rPr>
          <w:rFonts w:ascii="Arial" w:eastAsia="Times New Roman" w:hAnsi="Arial" w:cs="Arial"/>
          <w:lang w:eastAsia="pt-BR"/>
        </w:rPr>
        <w:t xml:space="preserve"> P</w:t>
      </w:r>
      <w:r w:rsidR="0099496F" w:rsidRPr="003140F1">
        <w:rPr>
          <w:rFonts w:ascii="Arial" w:eastAsia="Times New Roman" w:hAnsi="Arial" w:cs="Arial"/>
          <w:lang w:eastAsia="pt-BR"/>
        </w:rPr>
        <w:t>astel</w:t>
      </w:r>
      <w:r w:rsidRPr="003140F1">
        <w:rPr>
          <w:rFonts w:ascii="Arial" w:eastAsia="Times New Roman" w:hAnsi="Arial" w:cs="Arial"/>
          <w:lang w:eastAsia="pt-BR"/>
        </w:rPr>
        <w:t>;</w:t>
      </w:r>
    </w:p>
    <w:p w14:paraId="611584F2" w14:textId="7277223D"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Pr="003140F1">
        <w:rPr>
          <w:rFonts w:ascii="Arial" w:eastAsia="Times New Roman" w:hAnsi="Arial" w:cs="Arial"/>
          <w:lang w:eastAsia="pt-BR"/>
        </w:rPr>
        <w:t xml:space="preserve"> C</w:t>
      </w:r>
      <w:r w:rsidR="0099496F" w:rsidRPr="003140F1">
        <w:rPr>
          <w:rFonts w:ascii="Arial" w:eastAsia="Times New Roman" w:hAnsi="Arial" w:cs="Arial"/>
          <w:lang w:eastAsia="pt-BR"/>
        </w:rPr>
        <w:t>achorro quente</w:t>
      </w:r>
      <w:r w:rsidRPr="003140F1">
        <w:rPr>
          <w:rFonts w:ascii="Arial" w:eastAsia="Times New Roman" w:hAnsi="Arial" w:cs="Arial"/>
          <w:lang w:eastAsia="pt-BR"/>
        </w:rPr>
        <w:t>;</w:t>
      </w:r>
      <w:r w:rsidR="00D3522B" w:rsidRPr="003140F1">
        <w:rPr>
          <w:rFonts w:ascii="Arial" w:eastAsia="Times New Roman" w:hAnsi="Arial" w:cs="Arial"/>
          <w:lang w:eastAsia="pt-BR"/>
        </w:rPr>
        <w:t xml:space="preserve"> e</w:t>
      </w:r>
      <w:r w:rsidR="0099496F" w:rsidRPr="003140F1">
        <w:rPr>
          <w:rFonts w:ascii="Arial" w:eastAsia="Times New Roman" w:hAnsi="Arial" w:cs="Arial"/>
          <w:lang w:eastAsia="pt-BR"/>
        </w:rPr>
        <w:t xml:space="preserve"> </w:t>
      </w:r>
    </w:p>
    <w:p w14:paraId="069CC8F2" w14:textId="6DD97F41"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Pr="003140F1">
        <w:rPr>
          <w:rFonts w:ascii="Arial" w:eastAsia="Times New Roman" w:hAnsi="Arial" w:cs="Arial"/>
          <w:lang w:eastAsia="pt-BR"/>
        </w:rPr>
        <w:t xml:space="preserve"> M</w:t>
      </w:r>
      <w:r w:rsidR="0099496F" w:rsidRPr="003140F1">
        <w:rPr>
          <w:rFonts w:ascii="Arial" w:eastAsia="Times New Roman" w:hAnsi="Arial" w:cs="Arial"/>
          <w:lang w:eastAsia="pt-BR"/>
        </w:rPr>
        <w:t>ini pizza</w:t>
      </w:r>
      <w:r w:rsidR="00D3522B" w:rsidRPr="003140F1">
        <w:rPr>
          <w:rFonts w:ascii="Arial" w:eastAsia="Times New Roman" w:hAnsi="Arial" w:cs="Arial"/>
          <w:lang w:eastAsia="pt-BR"/>
        </w:rPr>
        <w:t xml:space="preserve">. </w:t>
      </w:r>
    </w:p>
    <w:p w14:paraId="68FA54E1" w14:textId="7DBD9377" w:rsidR="003140F1" w:rsidRPr="003140F1" w:rsidRDefault="00383ED8" w:rsidP="00AF0D60">
      <w:pPr>
        <w:widowControl w:val="0"/>
        <w:autoSpaceDE w:val="0"/>
        <w:autoSpaceDN w:val="0"/>
        <w:spacing w:before="120" w:after="0" w:line="276" w:lineRule="auto"/>
        <w:jc w:val="both"/>
        <w:rPr>
          <w:rFonts w:ascii="Arial" w:eastAsia="Times New Roman" w:hAnsi="Arial" w:cs="Arial"/>
          <w:lang w:eastAsia="pt-BR"/>
        </w:rPr>
      </w:pPr>
      <w:r w:rsidRPr="00383ED8">
        <w:rPr>
          <w:rFonts w:ascii="Arial" w:eastAsia="Times New Roman" w:hAnsi="Arial" w:cs="Arial"/>
          <w:b/>
          <w:bCs/>
          <w:lang w:eastAsia="pt-BR"/>
        </w:rPr>
        <w:t>5.11.2.</w:t>
      </w:r>
      <w:r>
        <w:rPr>
          <w:rFonts w:ascii="Arial" w:eastAsia="Times New Roman" w:hAnsi="Arial" w:cs="Arial"/>
          <w:lang w:eastAsia="pt-BR"/>
        </w:rPr>
        <w:t xml:space="preserve"> </w:t>
      </w:r>
      <w:r w:rsidR="00DD2B08">
        <w:rPr>
          <w:rFonts w:ascii="Arial" w:eastAsia="Times New Roman" w:hAnsi="Arial" w:cs="Arial"/>
          <w:lang w:eastAsia="pt-BR"/>
        </w:rPr>
        <w:t>D</w:t>
      </w:r>
      <w:r w:rsidR="0099496F" w:rsidRPr="003140F1">
        <w:rPr>
          <w:rFonts w:ascii="Arial" w:eastAsia="Times New Roman" w:hAnsi="Arial" w:cs="Arial"/>
          <w:lang w:eastAsia="pt-BR"/>
        </w:rPr>
        <w:t xml:space="preserve">oces: </w:t>
      </w:r>
    </w:p>
    <w:p w14:paraId="14CFD8FE" w14:textId="3C69350F"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 xml:space="preserve">- </w:t>
      </w:r>
      <w:r w:rsidRPr="003140F1">
        <w:rPr>
          <w:rFonts w:ascii="Arial" w:eastAsia="Times New Roman" w:hAnsi="Arial" w:cs="Arial"/>
          <w:lang w:eastAsia="pt-BR"/>
        </w:rPr>
        <w:t>C</w:t>
      </w:r>
      <w:r w:rsidR="0099496F" w:rsidRPr="003140F1">
        <w:rPr>
          <w:rFonts w:ascii="Arial" w:eastAsia="Times New Roman" w:hAnsi="Arial" w:cs="Arial"/>
          <w:lang w:eastAsia="pt-BR"/>
        </w:rPr>
        <w:t>afé c/leite</w:t>
      </w:r>
      <w:r w:rsidRPr="003140F1">
        <w:rPr>
          <w:rFonts w:ascii="Arial" w:eastAsia="Times New Roman" w:hAnsi="Arial" w:cs="Arial"/>
          <w:lang w:eastAsia="pt-BR"/>
        </w:rPr>
        <w:t>;</w:t>
      </w:r>
    </w:p>
    <w:p w14:paraId="4806701C" w14:textId="27C6A244"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0099496F" w:rsidRPr="003140F1">
        <w:rPr>
          <w:rFonts w:ascii="Arial" w:eastAsia="Times New Roman" w:hAnsi="Arial" w:cs="Arial"/>
          <w:b/>
          <w:bCs/>
          <w:lang w:eastAsia="pt-BR"/>
        </w:rPr>
        <w:t xml:space="preserve"> </w:t>
      </w:r>
      <w:r w:rsidRPr="003140F1">
        <w:rPr>
          <w:rFonts w:ascii="Arial" w:eastAsia="Times New Roman" w:hAnsi="Arial" w:cs="Arial"/>
          <w:lang w:eastAsia="pt-BR"/>
        </w:rPr>
        <w:t>B</w:t>
      </w:r>
      <w:r w:rsidR="00C631A0" w:rsidRPr="003140F1">
        <w:rPr>
          <w:rFonts w:ascii="Arial" w:eastAsia="Times New Roman" w:hAnsi="Arial" w:cs="Arial"/>
          <w:lang w:eastAsia="pt-BR"/>
        </w:rPr>
        <w:t>olo de pote</w:t>
      </w:r>
      <w:r w:rsidRPr="003140F1">
        <w:rPr>
          <w:rFonts w:ascii="Arial" w:eastAsia="Times New Roman" w:hAnsi="Arial" w:cs="Arial"/>
          <w:lang w:eastAsia="pt-BR"/>
        </w:rPr>
        <w:t>;</w:t>
      </w:r>
    </w:p>
    <w:p w14:paraId="2447E011" w14:textId="1B57E802"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00C631A0" w:rsidRPr="003140F1">
        <w:rPr>
          <w:rFonts w:ascii="Arial" w:eastAsia="Times New Roman" w:hAnsi="Arial" w:cs="Arial"/>
          <w:lang w:eastAsia="pt-BR"/>
        </w:rPr>
        <w:t xml:space="preserve"> </w:t>
      </w:r>
      <w:r w:rsidRPr="003140F1">
        <w:rPr>
          <w:rFonts w:ascii="Arial" w:eastAsia="Times New Roman" w:hAnsi="Arial" w:cs="Arial"/>
          <w:lang w:eastAsia="pt-BR"/>
        </w:rPr>
        <w:t>C</w:t>
      </w:r>
      <w:r w:rsidR="00C631A0" w:rsidRPr="003140F1">
        <w:rPr>
          <w:rFonts w:ascii="Arial" w:eastAsia="Times New Roman" w:hAnsi="Arial" w:cs="Arial"/>
          <w:lang w:eastAsia="pt-BR"/>
        </w:rPr>
        <w:t>hicletes</w:t>
      </w:r>
      <w:r w:rsidRPr="003140F1">
        <w:rPr>
          <w:rFonts w:ascii="Arial" w:eastAsia="Times New Roman" w:hAnsi="Arial" w:cs="Arial"/>
          <w:lang w:eastAsia="pt-BR"/>
        </w:rPr>
        <w:t>;</w:t>
      </w:r>
    </w:p>
    <w:p w14:paraId="5E4F55E8" w14:textId="55E0C49E"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00C631A0" w:rsidRPr="003140F1">
        <w:rPr>
          <w:rFonts w:ascii="Arial" w:eastAsia="Times New Roman" w:hAnsi="Arial" w:cs="Arial"/>
          <w:b/>
          <w:bCs/>
          <w:lang w:eastAsia="pt-BR"/>
        </w:rPr>
        <w:t xml:space="preserve"> </w:t>
      </w:r>
      <w:r w:rsidRPr="003140F1">
        <w:rPr>
          <w:rFonts w:ascii="Arial" w:eastAsia="Times New Roman" w:hAnsi="Arial" w:cs="Arial"/>
          <w:lang w:eastAsia="pt-BR"/>
        </w:rPr>
        <w:t>B</w:t>
      </w:r>
      <w:r w:rsidR="00C631A0" w:rsidRPr="003140F1">
        <w:rPr>
          <w:rFonts w:ascii="Arial" w:eastAsia="Times New Roman" w:hAnsi="Arial" w:cs="Arial"/>
          <w:lang w:eastAsia="pt-BR"/>
        </w:rPr>
        <w:t>alas</w:t>
      </w:r>
      <w:r w:rsidRPr="003140F1">
        <w:rPr>
          <w:rFonts w:ascii="Arial" w:eastAsia="Times New Roman" w:hAnsi="Arial" w:cs="Arial"/>
          <w:lang w:eastAsia="pt-BR"/>
        </w:rPr>
        <w:t>;</w:t>
      </w:r>
    </w:p>
    <w:p w14:paraId="11F489F5" w14:textId="0030A6B4"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00C631A0" w:rsidRPr="003140F1">
        <w:rPr>
          <w:rFonts w:ascii="Arial" w:eastAsia="Times New Roman" w:hAnsi="Arial" w:cs="Arial"/>
          <w:lang w:eastAsia="pt-BR"/>
        </w:rPr>
        <w:t xml:space="preserve"> </w:t>
      </w:r>
      <w:r w:rsidRPr="003140F1">
        <w:rPr>
          <w:rFonts w:ascii="Arial" w:eastAsia="Times New Roman" w:hAnsi="Arial" w:cs="Arial"/>
          <w:lang w:eastAsia="pt-BR"/>
        </w:rPr>
        <w:t>B</w:t>
      </w:r>
      <w:r w:rsidR="00C631A0" w:rsidRPr="003140F1">
        <w:rPr>
          <w:rFonts w:ascii="Arial" w:eastAsia="Times New Roman" w:hAnsi="Arial" w:cs="Arial"/>
          <w:lang w:eastAsia="pt-BR"/>
        </w:rPr>
        <w:t>ombons</w:t>
      </w:r>
      <w:r w:rsidR="00F325D1" w:rsidRPr="003140F1">
        <w:rPr>
          <w:rFonts w:ascii="Arial" w:eastAsia="Times New Roman" w:hAnsi="Arial" w:cs="Arial"/>
          <w:lang w:eastAsia="pt-BR"/>
        </w:rPr>
        <w:t>,</w:t>
      </w:r>
    </w:p>
    <w:p w14:paraId="2401D8BF" w14:textId="46A38B0A" w:rsidR="003140F1"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00C631A0" w:rsidRPr="003140F1">
        <w:rPr>
          <w:rFonts w:ascii="Arial" w:eastAsia="Times New Roman" w:hAnsi="Arial" w:cs="Arial"/>
          <w:lang w:eastAsia="pt-BR"/>
        </w:rPr>
        <w:t xml:space="preserve"> </w:t>
      </w:r>
      <w:r w:rsidRPr="003140F1">
        <w:rPr>
          <w:rFonts w:ascii="Arial" w:eastAsia="Times New Roman" w:hAnsi="Arial" w:cs="Arial"/>
          <w:lang w:eastAsia="pt-BR"/>
        </w:rPr>
        <w:t>P</w:t>
      </w:r>
      <w:r w:rsidR="00C631A0" w:rsidRPr="003140F1">
        <w:rPr>
          <w:rFonts w:ascii="Arial" w:eastAsia="Times New Roman" w:hAnsi="Arial" w:cs="Arial"/>
          <w:lang w:eastAsia="pt-BR"/>
        </w:rPr>
        <w:t>irulitos</w:t>
      </w:r>
      <w:r w:rsidRPr="003140F1">
        <w:rPr>
          <w:rFonts w:ascii="Arial" w:eastAsia="Times New Roman" w:hAnsi="Arial" w:cs="Arial"/>
          <w:lang w:eastAsia="pt-BR"/>
        </w:rPr>
        <w:t>; e</w:t>
      </w:r>
    </w:p>
    <w:p w14:paraId="40C7BF4B" w14:textId="7761E4D8" w:rsidR="00D3522B" w:rsidRPr="003140F1" w:rsidRDefault="003140F1" w:rsidP="00AF0D60">
      <w:pPr>
        <w:widowControl w:val="0"/>
        <w:autoSpaceDE w:val="0"/>
        <w:autoSpaceDN w:val="0"/>
        <w:spacing w:after="0" w:line="240" w:lineRule="auto"/>
        <w:jc w:val="both"/>
        <w:rPr>
          <w:rFonts w:ascii="Arial" w:eastAsia="Times New Roman" w:hAnsi="Arial" w:cs="Arial"/>
          <w:lang w:eastAsia="pt-BR"/>
        </w:rPr>
      </w:pPr>
      <w:r w:rsidRPr="003140F1">
        <w:rPr>
          <w:rFonts w:ascii="Arial" w:eastAsia="Times New Roman" w:hAnsi="Arial" w:cs="Arial"/>
          <w:b/>
          <w:bCs/>
          <w:lang w:eastAsia="pt-BR"/>
        </w:rPr>
        <w:t>-</w:t>
      </w:r>
      <w:r w:rsidRPr="003140F1">
        <w:rPr>
          <w:rFonts w:ascii="Arial" w:eastAsia="Times New Roman" w:hAnsi="Arial" w:cs="Arial"/>
          <w:lang w:eastAsia="pt-BR"/>
        </w:rPr>
        <w:t xml:space="preserve"> H</w:t>
      </w:r>
      <w:r w:rsidR="00C631A0" w:rsidRPr="003140F1">
        <w:rPr>
          <w:rFonts w:ascii="Arial" w:eastAsia="Times New Roman" w:hAnsi="Arial" w:cs="Arial"/>
          <w:lang w:eastAsia="pt-BR"/>
        </w:rPr>
        <w:t>alls</w:t>
      </w:r>
      <w:r w:rsidR="00D3522B" w:rsidRPr="003140F1">
        <w:rPr>
          <w:rFonts w:ascii="Arial" w:eastAsia="Times New Roman" w:hAnsi="Arial" w:cs="Arial"/>
          <w:lang w:eastAsia="pt-BR"/>
        </w:rPr>
        <w:t xml:space="preserve">. </w:t>
      </w:r>
      <w:bookmarkStart w:id="6" w:name="_Hlk206664680"/>
    </w:p>
    <w:bookmarkEnd w:id="6"/>
    <w:p w14:paraId="6626C3AC" w14:textId="6965ADA9" w:rsidR="008D26D0" w:rsidRDefault="00D3522B" w:rsidP="00AF0D60">
      <w:pPr>
        <w:widowControl w:val="0"/>
        <w:autoSpaceDE w:val="0"/>
        <w:autoSpaceDN w:val="0"/>
        <w:spacing w:before="120" w:after="0" w:line="276" w:lineRule="auto"/>
        <w:jc w:val="both"/>
        <w:rPr>
          <w:rFonts w:ascii="Arial" w:eastAsia="Times New Roman" w:hAnsi="Arial" w:cs="Arial"/>
          <w:lang w:eastAsia="pt-BR"/>
        </w:rPr>
      </w:pPr>
      <w:r w:rsidRPr="00D3522B">
        <w:rPr>
          <w:rFonts w:ascii="Arial" w:eastAsia="Times New Roman" w:hAnsi="Arial" w:cs="Arial"/>
          <w:b/>
          <w:bCs/>
          <w:lang w:eastAsia="pt-BR"/>
        </w:rPr>
        <w:t xml:space="preserve">5.12. </w:t>
      </w:r>
      <w:r w:rsidR="008D26D0">
        <w:rPr>
          <w:rFonts w:ascii="Arial" w:eastAsia="Times New Roman" w:hAnsi="Arial" w:cs="Arial"/>
          <w:lang w:eastAsia="pt-BR"/>
        </w:rPr>
        <w:t xml:space="preserve">Excetuam-se de receber a proposta de credenciamento dos interessados em </w:t>
      </w:r>
      <w:r w:rsidR="008D26D0">
        <w:rPr>
          <w:rFonts w:ascii="Arial" w:eastAsia="Times New Roman" w:hAnsi="Arial" w:cs="Arial"/>
          <w:lang w:eastAsia="pt-BR"/>
        </w:rPr>
        <w:lastRenderedPageBreak/>
        <w:t>negociar itens de brinquedos infláveis como:</w:t>
      </w:r>
    </w:p>
    <w:p w14:paraId="5F2B1A87" w14:textId="77777777" w:rsidR="000A53AD" w:rsidRPr="000A53AD" w:rsidRDefault="000A53AD" w:rsidP="00AF0D60">
      <w:pPr>
        <w:widowControl w:val="0"/>
        <w:autoSpaceDE w:val="0"/>
        <w:autoSpaceDN w:val="0"/>
        <w:spacing w:before="120" w:after="0" w:line="276" w:lineRule="auto"/>
        <w:jc w:val="both"/>
        <w:rPr>
          <w:rFonts w:ascii="Arial" w:eastAsia="Times New Roman" w:hAnsi="Arial" w:cs="Arial"/>
          <w:sz w:val="16"/>
          <w:szCs w:val="16"/>
          <w:lang w:eastAsia="pt-BR"/>
        </w:rPr>
      </w:pPr>
    </w:p>
    <w:p w14:paraId="3E0A2F9D" w14:textId="611595C4"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Brinquedos Temáticos</w:t>
      </w:r>
      <w:r w:rsidR="00A65DB7" w:rsidRPr="00A65DB7">
        <w:rPr>
          <w:rFonts w:ascii="Arial" w:hAnsi="Arial" w:cs="Arial"/>
          <w:b/>
          <w:bCs/>
          <w:shd w:val="clear" w:color="auto" w:fill="FFFFFF"/>
        </w:rPr>
        <w:t>:</w:t>
      </w:r>
      <w:r w:rsidRPr="00A65DB7">
        <w:rPr>
          <w:rFonts w:ascii="Arial" w:hAnsi="Arial" w:cs="Arial"/>
          <w:b/>
          <w:bCs/>
          <w:shd w:val="clear" w:color="auto" w:fill="FFFFFF"/>
        </w:rPr>
        <w:t xml:space="preserve"> </w:t>
      </w:r>
      <w:r w:rsidRPr="00A65DB7">
        <w:rPr>
          <w:rFonts w:ascii="Arial" w:hAnsi="Arial" w:cs="Arial"/>
          <w:shd w:val="clear" w:color="auto" w:fill="FFFFFF"/>
        </w:rPr>
        <w:t>Castelos, tobogãs e outros brinquedos com temas como animais, personagens e filmes</w:t>
      </w:r>
      <w:r w:rsidR="000A53AD">
        <w:rPr>
          <w:rFonts w:ascii="Arial" w:hAnsi="Arial" w:cs="Arial"/>
          <w:shd w:val="clear" w:color="auto" w:fill="FFFFFF"/>
        </w:rPr>
        <w:t xml:space="preserve"> infláveis</w:t>
      </w:r>
      <w:r w:rsidR="00A65DB7">
        <w:rPr>
          <w:rFonts w:ascii="Arial" w:hAnsi="Arial" w:cs="Arial"/>
          <w:shd w:val="clear" w:color="auto" w:fill="FFFFFF"/>
        </w:rPr>
        <w:t>;</w:t>
      </w:r>
      <w:r w:rsidRPr="00A65DB7">
        <w:rPr>
          <w:rStyle w:val="uv3um"/>
          <w:rFonts w:ascii="Arial" w:hAnsi="Arial" w:cs="Arial"/>
          <w:shd w:val="clear" w:color="auto" w:fill="FFFFFF"/>
        </w:rPr>
        <w:t> </w:t>
      </w:r>
    </w:p>
    <w:p w14:paraId="22D62721" w14:textId="591303CC" w:rsidR="008D26D0" w:rsidRPr="00A65DB7" w:rsidRDefault="008D26D0" w:rsidP="000A53AD">
      <w:pPr>
        <w:widowControl w:val="0"/>
        <w:autoSpaceDE w:val="0"/>
        <w:autoSpaceDN w:val="0"/>
        <w:spacing w:after="0" w:line="240" w:lineRule="auto"/>
        <w:jc w:val="both"/>
        <w:rPr>
          <w:rFonts w:ascii="Arial" w:hAnsi="Arial" w:cs="Arial"/>
          <w:shd w:val="clear" w:color="auto" w:fill="FFFFFF"/>
        </w:rPr>
      </w:pPr>
      <w:r w:rsidRPr="00A65DB7">
        <w:rPr>
          <w:rFonts w:ascii="Arial" w:eastAsia="Times New Roman" w:hAnsi="Arial" w:cs="Arial"/>
          <w:b/>
          <w:bCs/>
          <w:lang w:eastAsia="pt-BR"/>
        </w:rPr>
        <w:t>- C</w:t>
      </w:r>
      <w:r w:rsidRPr="00A65DB7">
        <w:rPr>
          <w:rFonts w:ascii="Arial" w:hAnsi="Arial" w:cs="Arial"/>
          <w:b/>
          <w:bCs/>
          <w:shd w:val="clear" w:color="auto" w:fill="FFFFFF"/>
        </w:rPr>
        <w:t>astelo</w:t>
      </w:r>
      <w:r w:rsidR="00A65DB7" w:rsidRPr="00A65DB7">
        <w:rPr>
          <w:rFonts w:ascii="Arial" w:hAnsi="Arial" w:cs="Arial"/>
          <w:b/>
          <w:bCs/>
          <w:shd w:val="clear" w:color="auto" w:fill="FFFFFF"/>
        </w:rPr>
        <w:t>:</w:t>
      </w:r>
      <w:r w:rsidR="001B3DC3" w:rsidRPr="00A65DB7">
        <w:rPr>
          <w:rFonts w:ascii="Arial" w:hAnsi="Arial" w:cs="Arial"/>
          <w:shd w:val="clear" w:color="auto" w:fill="FFFFFF"/>
        </w:rPr>
        <w:t xml:space="preserve"> Modelo comum, com áreas para pular e escorregar</w:t>
      </w:r>
      <w:r w:rsidR="00AF0D60">
        <w:rPr>
          <w:rFonts w:ascii="Arial" w:hAnsi="Arial" w:cs="Arial"/>
          <w:shd w:val="clear" w:color="auto" w:fill="FFFFFF"/>
        </w:rPr>
        <w:t xml:space="preserve"> inflável</w:t>
      </w:r>
      <w:r w:rsidR="00A65DB7">
        <w:rPr>
          <w:rFonts w:ascii="Arial" w:hAnsi="Arial" w:cs="Arial"/>
          <w:shd w:val="clear" w:color="auto" w:fill="FFFFFF"/>
        </w:rPr>
        <w:t>;</w:t>
      </w:r>
      <w:r w:rsidR="001B3DC3" w:rsidRPr="00A65DB7">
        <w:rPr>
          <w:rStyle w:val="uv3um"/>
          <w:rFonts w:ascii="Arial" w:hAnsi="Arial" w:cs="Arial"/>
          <w:shd w:val="clear" w:color="auto" w:fill="FFFFFF"/>
        </w:rPr>
        <w:t> </w:t>
      </w:r>
    </w:p>
    <w:p w14:paraId="4007CA3C" w14:textId="494E0C89" w:rsidR="0087185E" w:rsidRPr="00A65DB7" w:rsidRDefault="0087185E" w:rsidP="000A53AD">
      <w:pPr>
        <w:shd w:val="clear" w:color="auto" w:fill="FFFFFF"/>
        <w:spacing w:after="0" w:line="240" w:lineRule="auto"/>
        <w:rPr>
          <w:rFonts w:ascii="Arial" w:eastAsia="Times New Roman" w:hAnsi="Arial" w:cs="Arial"/>
          <w:lang w:eastAsia="pt-BR"/>
        </w:rPr>
      </w:pPr>
      <w:r w:rsidRPr="00A65DB7">
        <w:rPr>
          <w:rFonts w:ascii="Arial" w:hAnsi="Arial" w:cs="Arial"/>
          <w:b/>
          <w:bCs/>
          <w:shd w:val="clear" w:color="auto" w:fill="FFFFFF"/>
        </w:rPr>
        <w:t>- Cama Elástica</w:t>
      </w:r>
      <w:r w:rsidR="00A65DB7" w:rsidRPr="00A65DB7">
        <w:rPr>
          <w:rFonts w:ascii="Arial" w:hAnsi="Arial" w:cs="Arial"/>
          <w:b/>
          <w:bCs/>
          <w:shd w:val="clear" w:color="auto" w:fill="FFFFFF"/>
        </w:rPr>
        <w:t>:</w:t>
      </w:r>
      <w:r w:rsidRPr="00A65DB7">
        <w:rPr>
          <w:rFonts w:ascii="Arial" w:eastAsia="Times New Roman" w:hAnsi="Arial" w:cs="Arial"/>
          <w:lang w:eastAsia="pt-BR"/>
        </w:rPr>
        <w:t xml:space="preserve"> Similar à cama elástica tradicional inflável</w:t>
      </w:r>
      <w:r w:rsidR="00A65DB7">
        <w:rPr>
          <w:rFonts w:ascii="Arial" w:eastAsia="Times New Roman" w:hAnsi="Arial" w:cs="Arial"/>
          <w:lang w:eastAsia="pt-BR"/>
        </w:rPr>
        <w:t>;</w:t>
      </w:r>
      <w:r w:rsidRPr="00A65DB7">
        <w:rPr>
          <w:rFonts w:ascii="Arial" w:eastAsia="Times New Roman" w:hAnsi="Arial" w:cs="Arial"/>
          <w:lang w:eastAsia="pt-BR"/>
        </w:rPr>
        <w:t> </w:t>
      </w:r>
    </w:p>
    <w:p w14:paraId="05E64361" w14:textId="420CF582" w:rsidR="0087185E" w:rsidRPr="00A65DB7" w:rsidRDefault="0087185E" w:rsidP="000A53AD">
      <w:pPr>
        <w:shd w:val="clear" w:color="auto" w:fill="FFFFFF"/>
        <w:spacing w:after="0" w:line="240" w:lineRule="auto"/>
        <w:rPr>
          <w:rFonts w:ascii="Arial" w:eastAsia="Times New Roman" w:hAnsi="Arial" w:cs="Arial"/>
          <w:lang w:eastAsia="pt-BR"/>
        </w:rPr>
      </w:pPr>
      <w:r w:rsidRPr="00A65DB7">
        <w:rPr>
          <w:rFonts w:ascii="Arial" w:hAnsi="Arial" w:cs="Arial"/>
          <w:b/>
          <w:bCs/>
          <w:shd w:val="clear" w:color="auto" w:fill="FFFFFF"/>
        </w:rPr>
        <w:t>- Corrida Maluca;</w:t>
      </w:r>
      <w:r w:rsidRPr="00A65DB7">
        <w:rPr>
          <w:rFonts w:ascii="Arial" w:eastAsia="Times New Roman" w:hAnsi="Arial" w:cs="Arial"/>
          <w:lang w:eastAsia="pt-BR"/>
        </w:rPr>
        <w:t xml:space="preserve"> Brinquedo com obstáculos e desafios para os participantes</w:t>
      </w:r>
      <w:r w:rsidR="004959C9">
        <w:rPr>
          <w:rFonts w:ascii="Arial" w:eastAsia="Times New Roman" w:hAnsi="Arial" w:cs="Arial"/>
          <w:lang w:eastAsia="pt-BR"/>
        </w:rPr>
        <w:t xml:space="preserve"> inflável</w:t>
      </w:r>
      <w:r w:rsidR="00A65DB7">
        <w:rPr>
          <w:rFonts w:ascii="Arial" w:eastAsia="Times New Roman" w:hAnsi="Arial" w:cs="Arial"/>
          <w:lang w:eastAsia="pt-BR"/>
        </w:rPr>
        <w:t>;</w:t>
      </w:r>
      <w:r w:rsidRPr="00A65DB7">
        <w:rPr>
          <w:rFonts w:ascii="Arial" w:eastAsia="Times New Roman" w:hAnsi="Arial" w:cs="Arial"/>
          <w:lang w:eastAsia="pt-BR"/>
        </w:rPr>
        <w:t> </w:t>
      </w:r>
    </w:p>
    <w:p w14:paraId="7E38C8E7" w14:textId="0A01C0AB"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Escorregador</w:t>
      </w:r>
      <w:r w:rsidR="00A65DB7" w:rsidRPr="00A65DB7">
        <w:rPr>
          <w:rFonts w:ascii="Arial" w:hAnsi="Arial" w:cs="Arial"/>
          <w:b/>
          <w:bCs/>
          <w:shd w:val="clear" w:color="auto" w:fill="FFFFFF"/>
        </w:rPr>
        <w:t>:</w:t>
      </w:r>
      <w:r w:rsidRPr="00A65DB7">
        <w:rPr>
          <w:rFonts w:ascii="Arial" w:hAnsi="Arial" w:cs="Arial"/>
          <w:shd w:val="clear" w:color="auto" w:fill="FFFFFF"/>
        </w:rPr>
        <w:t xml:space="preserve"> Similar ao escorregador tradicional, mas feito de material inflável</w:t>
      </w:r>
      <w:r w:rsidR="00A65DB7">
        <w:rPr>
          <w:rFonts w:ascii="Arial" w:hAnsi="Arial" w:cs="Arial"/>
          <w:shd w:val="clear" w:color="auto" w:fill="FFFFFF"/>
        </w:rPr>
        <w:t>;</w:t>
      </w:r>
    </w:p>
    <w:p w14:paraId="3FA3D3F6" w14:textId="5543A400"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Futebol de Sabão</w:t>
      </w:r>
      <w:r w:rsidR="00A65DB7" w:rsidRPr="00A65DB7">
        <w:rPr>
          <w:rFonts w:ascii="Arial" w:hAnsi="Arial" w:cs="Arial"/>
          <w:b/>
          <w:bCs/>
          <w:shd w:val="clear" w:color="auto" w:fill="FFFFFF"/>
        </w:rPr>
        <w:t>:</w:t>
      </w:r>
      <w:r w:rsidRPr="00A65DB7">
        <w:rPr>
          <w:rFonts w:ascii="Arial" w:hAnsi="Arial" w:cs="Arial"/>
          <w:shd w:val="clear" w:color="auto" w:fill="FFFFFF"/>
        </w:rPr>
        <w:t xml:space="preserve"> Brinquedo com </w:t>
      </w:r>
      <w:r w:rsidR="004959C9">
        <w:rPr>
          <w:rFonts w:ascii="Arial" w:hAnsi="Arial" w:cs="Arial"/>
          <w:shd w:val="clear" w:color="auto" w:fill="FFFFFF"/>
        </w:rPr>
        <w:t>campo</w:t>
      </w:r>
      <w:r w:rsidRPr="00A65DB7">
        <w:rPr>
          <w:rFonts w:ascii="Arial" w:hAnsi="Arial" w:cs="Arial"/>
          <w:shd w:val="clear" w:color="auto" w:fill="FFFFFF"/>
        </w:rPr>
        <w:t xml:space="preserve"> e sabão para escorregar e jogar futebol</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0B0769C0" w14:textId="67B19ED1"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Gangorras</w:t>
      </w:r>
      <w:r w:rsidR="00A65DB7" w:rsidRPr="00A65DB7">
        <w:rPr>
          <w:rFonts w:ascii="Arial" w:hAnsi="Arial" w:cs="Arial"/>
          <w:b/>
          <w:bCs/>
          <w:shd w:val="clear" w:color="auto" w:fill="FFFFFF"/>
        </w:rPr>
        <w:t>:</w:t>
      </w:r>
      <w:r w:rsidRPr="00A65DB7">
        <w:rPr>
          <w:rFonts w:ascii="Arial" w:hAnsi="Arial" w:cs="Arial"/>
          <w:shd w:val="clear" w:color="auto" w:fill="FFFFFF"/>
        </w:rPr>
        <w:t xml:space="preserve"> Brinquedo que permite a criança se balançar, com formatos variados de animais</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36709503" w14:textId="6D1885C9"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Guerra dos Cotonetes</w:t>
      </w:r>
      <w:r w:rsidR="00A65DB7" w:rsidRPr="00A65DB7">
        <w:rPr>
          <w:rFonts w:ascii="Arial" w:hAnsi="Arial" w:cs="Arial"/>
          <w:b/>
          <w:bCs/>
          <w:shd w:val="clear" w:color="auto" w:fill="FFFFFF"/>
        </w:rPr>
        <w:t>:</w:t>
      </w:r>
      <w:r w:rsidRPr="00A65DB7">
        <w:rPr>
          <w:rFonts w:ascii="Arial" w:hAnsi="Arial" w:cs="Arial"/>
          <w:b/>
          <w:bCs/>
          <w:shd w:val="clear" w:color="auto" w:fill="FFFFFF"/>
        </w:rPr>
        <w:t xml:space="preserve"> </w:t>
      </w:r>
      <w:r w:rsidRPr="00A65DB7">
        <w:rPr>
          <w:rFonts w:ascii="Arial" w:hAnsi="Arial" w:cs="Arial"/>
          <w:shd w:val="clear" w:color="auto" w:fill="FFFFFF"/>
        </w:rPr>
        <w:t>Brinquedo com áreas para lutar com cotonetes gigantes</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530EFF9A" w14:textId="0B3F6216"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xml:space="preserve">- </w:t>
      </w:r>
      <w:proofErr w:type="spellStart"/>
      <w:r w:rsidRPr="00A65DB7">
        <w:rPr>
          <w:rFonts w:ascii="Arial" w:hAnsi="Arial" w:cs="Arial"/>
          <w:b/>
          <w:bCs/>
          <w:shd w:val="clear" w:color="auto" w:fill="FFFFFF"/>
        </w:rPr>
        <w:t>Kiddie</w:t>
      </w:r>
      <w:proofErr w:type="spellEnd"/>
      <w:r w:rsidRPr="00A65DB7">
        <w:rPr>
          <w:rFonts w:ascii="Arial" w:hAnsi="Arial" w:cs="Arial"/>
          <w:b/>
          <w:bCs/>
          <w:shd w:val="clear" w:color="auto" w:fill="FFFFFF"/>
        </w:rPr>
        <w:t xml:space="preserve"> Play Soft</w:t>
      </w:r>
      <w:r w:rsidR="00A65DB7" w:rsidRPr="00A65DB7">
        <w:rPr>
          <w:rFonts w:ascii="Arial" w:hAnsi="Arial" w:cs="Arial"/>
          <w:b/>
          <w:bCs/>
          <w:shd w:val="clear" w:color="auto" w:fill="FFFFFF"/>
        </w:rPr>
        <w:t>:</w:t>
      </w:r>
      <w:r w:rsidRPr="00A65DB7">
        <w:rPr>
          <w:rFonts w:ascii="Arial" w:hAnsi="Arial" w:cs="Arial"/>
          <w:b/>
          <w:bCs/>
        </w:rPr>
        <w:t xml:space="preserve"> </w:t>
      </w:r>
      <w:r w:rsidRPr="00A65DB7">
        <w:rPr>
          <w:rFonts w:ascii="Arial" w:hAnsi="Arial" w:cs="Arial"/>
        </w:rPr>
        <w:t xml:space="preserve">Brinquedo com diversas atividades como escalada, pula-pula e </w:t>
      </w:r>
      <w:r w:rsidR="00A65DB7">
        <w:rPr>
          <w:rFonts w:ascii="Arial" w:hAnsi="Arial" w:cs="Arial"/>
        </w:rPr>
        <w:t>J</w:t>
      </w:r>
      <w:r w:rsidRPr="00A65DB7">
        <w:rPr>
          <w:rFonts w:ascii="Arial" w:hAnsi="Arial" w:cs="Arial"/>
        </w:rPr>
        <w:t>oão bobo</w:t>
      </w:r>
      <w:r w:rsidR="000A53AD">
        <w:rPr>
          <w:rFonts w:ascii="Arial" w:hAnsi="Arial" w:cs="Arial"/>
        </w:rPr>
        <w:t xml:space="preserve"> infláveis</w:t>
      </w:r>
      <w:r w:rsidR="00A65DB7">
        <w:rPr>
          <w:rFonts w:ascii="Arial" w:hAnsi="Arial" w:cs="Arial"/>
        </w:rPr>
        <w:t>;</w:t>
      </w:r>
      <w:r w:rsidRPr="00A65DB7">
        <w:rPr>
          <w:rStyle w:val="uv3um"/>
          <w:rFonts w:ascii="Arial" w:hAnsi="Arial" w:cs="Arial"/>
          <w:shd w:val="clear" w:color="auto" w:fill="FFFFFF"/>
        </w:rPr>
        <w:t> </w:t>
      </w:r>
    </w:p>
    <w:p w14:paraId="02B939F5" w14:textId="418D348D"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xml:space="preserve">- </w:t>
      </w:r>
      <w:proofErr w:type="spellStart"/>
      <w:r w:rsidRPr="00A65DB7">
        <w:rPr>
          <w:rFonts w:ascii="Arial" w:hAnsi="Arial" w:cs="Arial"/>
          <w:b/>
          <w:bCs/>
          <w:shd w:val="clear" w:color="auto" w:fill="FFFFFF"/>
        </w:rPr>
        <w:t>Multiplay</w:t>
      </w:r>
      <w:proofErr w:type="spellEnd"/>
      <w:r w:rsidR="00A65DB7" w:rsidRPr="00A65DB7">
        <w:rPr>
          <w:rFonts w:ascii="Arial" w:hAnsi="Arial" w:cs="Arial"/>
          <w:b/>
          <w:bCs/>
          <w:shd w:val="clear" w:color="auto" w:fill="FFFFFF"/>
        </w:rPr>
        <w:t>:</w:t>
      </w:r>
      <w:r w:rsidRPr="00A65DB7">
        <w:rPr>
          <w:rFonts w:ascii="Arial" w:hAnsi="Arial" w:cs="Arial"/>
          <w:b/>
          <w:bCs/>
          <w:shd w:val="clear" w:color="auto" w:fill="FFFFFF"/>
        </w:rPr>
        <w:t xml:space="preserve"> </w:t>
      </w:r>
      <w:r w:rsidRPr="00A65DB7">
        <w:rPr>
          <w:rFonts w:ascii="Arial" w:hAnsi="Arial" w:cs="Arial"/>
          <w:shd w:val="clear" w:color="auto" w:fill="FFFFFF"/>
        </w:rPr>
        <w:t>Brinquedo com diversos obstáculos e áreas para pular e escorregar</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7E14F132" w14:textId="41A4F9A8"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Piscina de Bolinhas</w:t>
      </w:r>
      <w:r w:rsidR="00A65DB7" w:rsidRPr="00A65DB7">
        <w:rPr>
          <w:rFonts w:ascii="Arial" w:hAnsi="Arial" w:cs="Arial"/>
          <w:b/>
          <w:bCs/>
          <w:shd w:val="clear" w:color="auto" w:fill="FFFFFF"/>
        </w:rPr>
        <w:t>:</w:t>
      </w:r>
      <w:r w:rsidRPr="00A65DB7">
        <w:rPr>
          <w:rFonts w:ascii="Arial" w:hAnsi="Arial" w:cs="Arial"/>
          <w:shd w:val="clear" w:color="auto" w:fill="FFFFFF"/>
        </w:rPr>
        <w:t xml:space="preserve"> Área com muitas bolinhas coloridas para as crianças brincarem</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7C476EAE" w14:textId="10C62DE4" w:rsidR="008D26D0" w:rsidRPr="00A65DB7" w:rsidRDefault="008D26D0"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Pula-</w:t>
      </w:r>
      <w:r w:rsidR="001B3DC3" w:rsidRPr="00A65DB7">
        <w:rPr>
          <w:rFonts w:ascii="Arial" w:hAnsi="Arial" w:cs="Arial"/>
          <w:b/>
          <w:bCs/>
          <w:shd w:val="clear" w:color="auto" w:fill="FFFFFF"/>
        </w:rPr>
        <w:t>P</w:t>
      </w:r>
      <w:r w:rsidRPr="00A65DB7">
        <w:rPr>
          <w:rFonts w:ascii="Arial" w:hAnsi="Arial" w:cs="Arial"/>
          <w:b/>
          <w:bCs/>
          <w:shd w:val="clear" w:color="auto" w:fill="FFFFFF"/>
        </w:rPr>
        <w:t>ula</w:t>
      </w:r>
      <w:r w:rsidR="00A65DB7" w:rsidRPr="00A65DB7">
        <w:rPr>
          <w:rFonts w:ascii="Arial" w:hAnsi="Arial" w:cs="Arial"/>
          <w:b/>
          <w:bCs/>
          <w:shd w:val="clear" w:color="auto" w:fill="FFFFFF"/>
        </w:rPr>
        <w:t>:</w:t>
      </w:r>
      <w:r w:rsidR="0087185E" w:rsidRPr="00A65DB7">
        <w:rPr>
          <w:rFonts w:ascii="Arial" w:hAnsi="Arial" w:cs="Arial"/>
          <w:shd w:val="clear" w:color="auto" w:fill="FFFFFF"/>
        </w:rPr>
        <w:t xml:space="preserve"> Brinquedo com área para as crianças pularem e se divertirem</w:t>
      </w:r>
      <w:r w:rsidR="004959C9">
        <w:rPr>
          <w:rFonts w:ascii="Arial" w:hAnsi="Arial" w:cs="Arial"/>
          <w:shd w:val="clear" w:color="auto" w:fill="FFFFFF"/>
        </w:rPr>
        <w:t xml:space="preserve"> inflável</w:t>
      </w:r>
      <w:r w:rsidR="00A65DB7">
        <w:rPr>
          <w:rFonts w:ascii="Arial" w:hAnsi="Arial" w:cs="Arial"/>
          <w:shd w:val="clear" w:color="auto" w:fill="FFFFFF"/>
        </w:rPr>
        <w:t>;</w:t>
      </w:r>
      <w:r w:rsidR="0087185E" w:rsidRPr="00A65DB7">
        <w:rPr>
          <w:rStyle w:val="uv3um"/>
          <w:rFonts w:ascii="Arial" w:hAnsi="Arial" w:cs="Arial"/>
          <w:shd w:val="clear" w:color="auto" w:fill="FFFFFF"/>
        </w:rPr>
        <w:t> </w:t>
      </w:r>
      <w:r w:rsidRPr="00A65DB7">
        <w:rPr>
          <w:rFonts w:ascii="Arial" w:hAnsi="Arial" w:cs="Arial"/>
          <w:shd w:val="clear" w:color="auto" w:fill="FFFFFF"/>
        </w:rPr>
        <w:t xml:space="preserve"> </w:t>
      </w:r>
    </w:p>
    <w:p w14:paraId="35C107E8" w14:textId="7DD69E50"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Surf Mecânico:</w:t>
      </w:r>
      <w:r w:rsidRPr="00A65DB7">
        <w:rPr>
          <w:rFonts w:ascii="Arial" w:hAnsi="Arial" w:cs="Arial"/>
          <w:shd w:val="clear" w:color="auto" w:fill="FFFFFF"/>
        </w:rPr>
        <w:t xml:space="preserve"> Brinquedo que simula a experiência de surfar em uma onda</w:t>
      </w:r>
      <w:r w:rsidR="004959C9">
        <w:rPr>
          <w:rFonts w:ascii="Arial" w:hAnsi="Arial" w:cs="Arial"/>
          <w:shd w:val="clear" w:color="auto" w:fill="FFFFFF"/>
        </w:rPr>
        <w:t xml:space="preserve"> inflável</w:t>
      </w:r>
      <w:r w:rsidR="00A65DB7">
        <w:rPr>
          <w:rFonts w:ascii="Arial" w:hAnsi="Arial" w:cs="Arial"/>
          <w:shd w:val="clear" w:color="auto" w:fill="FFFFFF"/>
        </w:rPr>
        <w:t>;</w:t>
      </w:r>
      <w:r w:rsidRPr="00A65DB7">
        <w:rPr>
          <w:rStyle w:val="uv3um"/>
          <w:rFonts w:ascii="Arial" w:hAnsi="Arial" w:cs="Arial"/>
          <w:shd w:val="clear" w:color="auto" w:fill="FFFFFF"/>
        </w:rPr>
        <w:t> </w:t>
      </w:r>
    </w:p>
    <w:p w14:paraId="6927D840" w14:textId="2DA400EC" w:rsidR="008D26D0" w:rsidRPr="00A65DB7" w:rsidRDefault="008D26D0"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w:t>
      </w:r>
      <w:r w:rsidR="0087185E" w:rsidRPr="00A65DB7">
        <w:rPr>
          <w:rFonts w:ascii="Arial" w:hAnsi="Arial" w:cs="Arial"/>
          <w:b/>
          <w:bCs/>
          <w:shd w:val="clear" w:color="auto" w:fill="FFFFFF"/>
        </w:rPr>
        <w:t xml:space="preserve"> </w:t>
      </w:r>
      <w:r w:rsidRPr="00A65DB7">
        <w:rPr>
          <w:rFonts w:ascii="Arial" w:hAnsi="Arial" w:cs="Arial"/>
          <w:b/>
          <w:bCs/>
          <w:shd w:val="clear" w:color="auto" w:fill="FFFFFF"/>
        </w:rPr>
        <w:t>Tobogãs</w:t>
      </w:r>
      <w:r w:rsidR="00A65DB7" w:rsidRPr="00A65DB7">
        <w:rPr>
          <w:rFonts w:ascii="Arial" w:hAnsi="Arial" w:cs="Arial"/>
          <w:b/>
          <w:bCs/>
          <w:shd w:val="clear" w:color="auto" w:fill="FFFFFF"/>
        </w:rPr>
        <w:t>:</w:t>
      </w:r>
      <w:r w:rsidR="001B3DC3" w:rsidRPr="00A65DB7">
        <w:rPr>
          <w:rFonts w:ascii="Arial" w:hAnsi="Arial" w:cs="Arial"/>
          <w:shd w:val="clear" w:color="auto" w:fill="FFFFFF"/>
        </w:rPr>
        <w:t xml:space="preserve"> Brinquedo com escorregador, podendo ser simples ou com piscina de bolinhas</w:t>
      </w:r>
      <w:r w:rsidR="004959C9">
        <w:rPr>
          <w:rFonts w:ascii="Arial" w:hAnsi="Arial" w:cs="Arial"/>
          <w:shd w:val="clear" w:color="auto" w:fill="FFFFFF"/>
        </w:rPr>
        <w:t xml:space="preserve"> inflável</w:t>
      </w:r>
      <w:r w:rsidR="00A65DB7">
        <w:rPr>
          <w:rFonts w:ascii="Arial" w:hAnsi="Arial" w:cs="Arial"/>
          <w:shd w:val="clear" w:color="auto" w:fill="FFFFFF"/>
        </w:rPr>
        <w:t>;</w:t>
      </w:r>
      <w:r w:rsidR="001B3DC3" w:rsidRPr="00A65DB7">
        <w:rPr>
          <w:rStyle w:val="uv3um"/>
          <w:rFonts w:ascii="Arial" w:hAnsi="Arial" w:cs="Arial"/>
          <w:shd w:val="clear" w:color="auto" w:fill="FFFFFF"/>
        </w:rPr>
        <w:t> </w:t>
      </w:r>
    </w:p>
    <w:p w14:paraId="1B4622BC" w14:textId="39FC4048" w:rsidR="008D26D0" w:rsidRPr="00A65DB7" w:rsidRDefault="008D26D0"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Touro mecânico</w:t>
      </w:r>
      <w:r w:rsidR="00A65DB7" w:rsidRPr="00A65DB7">
        <w:rPr>
          <w:rFonts w:ascii="Arial" w:hAnsi="Arial" w:cs="Arial"/>
          <w:b/>
          <w:bCs/>
          <w:shd w:val="clear" w:color="auto" w:fill="FFFFFF"/>
        </w:rPr>
        <w:t>:</w:t>
      </w:r>
      <w:r w:rsidR="0087185E" w:rsidRPr="00A65DB7">
        <w:rPr>
          <w:rFonts w:ascii="Arial" w:hAnsi="Arial" w:cs="Arial"/>
          <w:shd w:val="clear" w:color="auto" w:fill="FFFFFF"/>
        </w:rPr>
        <w:t xml:space="preserve"> Brinquedo que simula um touro mecânico, com plataforma e suporte inflável</w:t>
      </w:r>
      <w:r w:rsidR="00A65DB7">
        <w:rPr>
          <w:rFonts w:ascii="Arial" w:hAnsi="Arial" w:cs="Arial"/>
          <w:shd w:val="clear" w:color="auto" w:fill="FFFFFF"/>
        </w:rPr>
        <w:t>;</w:t>
      </w:r>
      <w:r w:rsidR="0087185E" w:rsidRPr="00A65DB7">
        <w:rPr>
          <w:rStyle w:val="uv3um"/>
          <w:rFonts w:ascii="Arial" w:hAnsi="Arial" w:cs="Arial"/>
          <w:shd w:val="clear" w:color="auto" w:fill="FFFFFF"/>
        </w:rPr>
        <w:t> </w:t>
      </w:r>
    </w:p>
    <w:p w14:paraId="467C1F24" w14:textId="3B350BA5" w:rsidR="0087185E" w:rsidRPr="00A65DB7" w:rsidRDefault="0087185E" w:rsidP="000A53AD">
      <w:pPr>
        <w:widowControl w:val="0"/>
        <w:autoSpaceDE w:val="0"/>
        <w:autoSpaceDN w:val="0"/>
        <w:spacing w:after="0" w:line="240" w:lineRule="auto"/>
        <w:jc w:val="both"/>
        <w:rPr>
          <w:rFonts w:ascii="Arial" w:hAnsi="Arial" w:cs="Arial"/>
          <w:shd w:val="clear" w:color="auto" w:fill="FFFFFF"/>
        </w:rPr>
      </w:pPr>
      <w:r w:rsidRPr="00A65DB7">
        <w:rPr>
          <w:rFonts w:ascii="Arial" w:hAnsi="Arial" w:cs="Arial"/>
          <w:b/>
          <w:bCs/>
          <w:shd w:val="clear" w:color="auto" w:fill="FFFFFF"/>
        </w:rPr>
        <w:t xml:space="preserve">- Upa </w:t>
      </w:r>
      <w:proofErr w:type="spellStart"/>
      <w:r w:rsidRPr="00A65DB7">
        <w:rPr>
          <w:rFonts w:ascii="Arial" w:hAnsi="Arial" w:cs="Arial"/>
          <w:b/>
          <w:bCs/>
          <w:shd w:val="clear" w:color="auto" w:fill="FFFFFF"/>
        </w:rPr>
        <w:t>Upa</w:t>
      </w:r>
      <w:proofErr w:type="spellEnd"/>
      <w:r w:rsidR="00A65DB7" w:rsidRPr="00A65DB7">
        <w:rPr>
          <w:rFonts w:ascii="Arial" w:hAnsi="Arial" w:cs="Arial"/>
          <w:b/>
          <w:bCs/>
          <w:shd w:val="clear" w:color="auto" w:fill="FFFFFF"/>
        </w:rPr>
        <w:t>:</w:t>
      </w:r>
      <w:r w:rsidRPr="00A65DB7">
        <w:rPr>
          <w:rFonts w:ascii="Arial" w:hAnsi="Arial" w:cs="Arial"/>
          <w:shd w:val="clear" w:color="auto" w:fill="FFFFFF"/>
        </w:rPr>
        <w:t xml:space="preserve"> Brinquedo que permite a criança pular e se equilibrar, com formatos de animais</w:t>
      </w:r>
      <w:r w:rsidR="004959C9">
        <w:rPr>
          <w:rFonts w:ascii="Arial" w:hAnsi="Arial" w:cs="Arial"/>
          <w:shd w:val="clear" w:color="auto" w:fill="FFFFFF"/>
        </w:rPr>
        <w:t xml:space="preserve"> inflável</w:t>
      </w:r>
      <w:r w:rsidRPr="00A65DB7">
        <w:rPr>
          <w:rFonts w:ascii="Arial" w:hAnsi="Arial" w:cs="Arial"/>
          <w:shd w:val="clear" w:color="auto" w:fill="FFFFFF"/>
        </w:rPr>
        <w:t>.</w:t>
      </w:r>
      <w:r w:rsidRPr="00A65DB7">
        <w:rPr>
          <w:rStyle w:val="uv3um"/>
          <w:rFonts w:ascii="Arial" w:hAnsi="Arial" w:cs="Arial"/>
          <w:shd w:val="clear" w:color="auto" w:fill="FFFFFF"/>
        </w:rPr>
        <w:t> </w:t>
      </w:r>
    </w:p>
    <w:p w14:paraId="5D68923C" w14:textId="399BA6DC" w:rsidR="00A43CF1" w:rsidRDefault="00335003" w:rsidP="00A43CF1">
      <w:pPr>
        <w:widowControl w:val="0"/>
        <w:autoSpaceDE w:val="0"/>
        <w:autoSpaceDN w:val="0"/>
        <w:spacing w:before="120" w:after="0" w:line="276" w:lineRule="auto"/>
        <w:jc w:val="both"/>
        <w:rPr>
          <w:rFonts w:ascii="Arial" w:eastAsia="Times New Roman" w:hAnsi="Arial" w:cs="Arial"/>
          <w:lang w:eastAsia="pt-BR"/>
        </w:rPr>
      </w:pPr>
      <w:r w:rsidRPr="008D26D0">
        <w:rPr>
          <w:rFonts w:ascii="Arial" w:eastAsia="Times New Roman" w:hAnsi="Arial" w:cs="Arial"/>
          <w:lang w:eastAsia="pt-BR"/>
        </w:rPr>
        <w:t xml:space="preserve"> </w:t>
      </w:r>
      <w:r w:rsidR="00A43CF1" w:rsidRPr="00D3522B">
        <w:rPr>
          <w:rFonts w:ascii="Arial" w:eastAsia="Times New Roman" w:hAnsi="Arial" w:cs="Arial"/>
          <w:b/>
          <w:bCs/>
          <w:lang w:eastAsia="pt-BR"/>
        </w:rPr>
        <w:t>5.1</w:t>
      </w:r>
      <w:r w:rsidR="00A43CF1">
        <w:rPr>
          <w:rFonts w:ascii="Arial" w:eastAsia="Times New Roman" w:hAnsi="Arial" w:cs="Arial"/>
          <w:b/>
          <w:bCs/>
          <w:lang w:eastAsia="pt-BR"/>
        </w:rPr>
        <w:t>3</w:t>
      </w:r>
      <w:r w:rsidR="00A43CF1" w:rsidRPr="00D3522B">
        <w:rPr>
          <w:rFonts w:ascii="Arial" w:eastAsia="Times New Roman" w:hAnsi="Arial" w:cs="Arial"/>
          <w:b/>
          <w:bCs/>
          <w:lang w:eastAsia="pt-BR"/>
        </w:rPr>
        <w:t xml:space="preserve">. </w:t>
      </w:r>
      <w:r w:rsidR="00A43CF1">
        <w:rPr>
          <w:rFonts w:ascii="Arial" w:eastAsia="Times New Roman" w:hAnsi="Arial" w:cs="Arial"/>
          <w:lang w:eastAsia="pt-BR"/>
        </w:rPr>
        <w:t>Excetuam-se de receber a proposta de credenciamento dos interessados em negociar estes itens de bebidas como:</w:t>
      </w:r>
    </w:p>
    <w:p w14:paraId="0F73AFF3" w14:textId="5D2799FD" w:rsidR="00A43CF1" w:rsidRDefault="00A43CF1" w:rsidP="00CF14CC">
      <w:pPr>
        <w:widowControl w:val="0"/>
        <w:autoSpaceDE w:val="0"/>
        <w:autoSpaceDN w:val="0"/>
        <w:spacing w:after="0" w:line="240" w:lineRule="auto"/>
        <w:jc w:val="both"/>
        <w:rPr>
          <w:rFonts w:ascii="Arial" w:eastAsia="Times New Roman" w:hAnsi="Arial" w:cs="Arial"/>
          <w:lang w:eastAsia="pt-BR"/>
        </w:rPr>
      </w:pPr>
      <w:r w:rsidRPr="00A43CF1">
        <w:rPr>
          <w:rFonts w:ascii="Arial" w:eastAsia="Times New Roman" w:hAnsi="Arial" w:cs="Arial"/>
          <w:b/>
          <w:bCs/>
          <w:lang w:eastAsia="pt-BR"/>
        </w:rPr>
        <w:t xml:space="preserve">- </w:t>
      </w:r>
      <w:r>
        <w:rPr>
          <w:rFonts w:ascii="Arial" w:eastAsia="Times New Roman" w:hAnsi="Arial" w:cs="Arial"/>
          <w:lang w:eastAsia="pt-BR"/>
        </w:rPr>
        <w:t xml:space="preserve">Cervejas; e </w:t>
      </w:r>
    </w:p>
    <w:p w14:paraId="0DD7A112" w14:textId="4B0A316B" w:rsidR="00A43CF1" w:rsidRDefault="00A43CF1" w:rsidP="00CF14CC">
      <w:pPr>
        <w:widowControl w:val="0"/>
        <w:autoSpaceDE w:val="0"/>
        <w:autoSpaceDN w:val="0"/>
        <w:spacing w:after="0" w:line="240" w:lineRule="auto"/>
        <w:jc w:val="both"/>
        <w:rPr>
          <w:rFonts w:ascii="Arial" w:eastAsia="Times New Roman" w:hAnsi="Arial" w:cs="Arial"/>
          <w:lang w:eastAsia="pt-BR"/>
        </w:rPr>
      </w:pPr>
      <w:r w:rsidRPr="00A43CF1">
        <w:rPr>
          <w:rFonts w:ascii="Arial" w:eastAsia="Times New Roman" w:hAnsi="Arial" w:cs="Arial"/>
          <w:b/>
          <w:bCs/>
          <w:lang w:eastAsia="pt-BR"/>
        </w:rPr>
        <w:t xml:space="preserve">- </w:t>
      </w:r>
      <w:r>
        <w:rPr>
          <w:rFonts w:ascii="Arial" w:eastAsia="Times New Roman" w:hAnsi="Arial" w:cs="Arial"/>
          <w:lang w:eastAsia="pt-BR"/>
        </w:rPr>
        <w:t>Chopp.</w:t>
      </w:r>
    </w:p>
    <w:p w14:paraId="63B033A0" w14:textId="0FBEFDD0" w:rsidR="004959C9" w:rsidRPr="004959C9" w:rsidRDefault="004959C9" w:rsidP="00AF0D60">
      <w:pPr>
        <w:widowControl w:val="0"/>
        <w:autoSpaceDE w:val="0"/>
        <w:autoSpaceDN w:val="0"/>
        <w:spacing w:before="120" w:after="0" w:line="276" w:lineRule="auto"/>
        <w:jc w:val="both"/>
        <w:rPr>
          <w:rFonts w:ascii="Arial" w:eastAsia="Times New Roman" w:hAnsi="Arial" w:cs="Arial"/>
          <w:sz w:val="16"/>
          <w:szCs w:val="16"/>
          <w:lang w:eastAsia="pt-BR"/>
        </w:rPr>
      </w:pPr>
    </w:p>
    <w:p w14:paraId="0E814AEE" w14:textId="7D0C80A5" w:rsidR="005D5E86" w:rsidRPr="005D5E86" w:rsidRDefault="00EC3D0D" w:rsidP="00AF0D60">
      <w:pPr>
        <w:widowControl w:val="0"/>
        <w:autoSpaceDE w:val="0"/>
        <w:autoSpaceDN w:val="0"/>
        <w:spacing w:before="120" w:after="0" w:line="276" w:lineRule="auto"/>
        <w:jc w:val="both"/>
        <w:rPr>
          <w:rFonts w:ascii="Arial" w:eastAsia="Times New Roman" w:hAnsi="Arial" w:cs="Arial"/>
          <w:b/>
          <w:bCs/>
          <w:lang w:eastAsia="pt-BR"/>
        </w:rPr>
      </w:pPr>
      <w:r w:rsidRPr="005D5E86">
        <w:rPr>
          <w:rFonts w:ascii="Arial" w:eastAsia="Times New Roman" w:hAnsi="Arial" w:cs="Arial"/>
          <w:b/>
          <w:bCs/>
          <w:lang w:eastAsia="pt-BR"/>
        </w:rPr>
        <w:t xml:space="preserve">6. DOS DOCUMENTOS </w:t>
      </w:r>
    </w:p>
    <w:p w14:paraId="7EB2A0C8" w14:textId="0DAF40EB"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6.</w:t>
      </w:r>
      <w:r w:rsidR="000A248D" w:rsidRPr="000A248D">
        <w:rPr>
          <w:rFonts w:ascii="Arial" w:eastAsia="Times New Roman" w:hAnsi="Arial" w:cs="Arial"/>
          <w:b/>
          <w:bCs/>
          <w:lang w:eastAsia="pt-BR"/>
        </w:rPr>
        <w:t>1</w:t>
      </w:r>
      <w:r w:rsidR="000A248D">
        <w:rPr>
          <w:rFonts w:ascii="Arial" w:eastAsia="Times New Roman" w:hAnsi="Arial" w:cs="Arial"/>
          <w:b/>
          <w:bCs/>
          <w:lang w:eastAsia="pt-BR"/>
        </w:rPr>
        <w:t>.</w:t>
      </w:r>
      <w:r w:rsidRPr="00192432">
        <w:rPr>
          <w:rFonts w:ascii="Arial" w:eastAsia="Times New Roman" w:hAnsi="Arial" w:cs="Arial"/>
          <w:lang w:eastAsia="pt-BR"/>
        </w:rPr>
        <w:t xml:space="preserve"> Poderão patrocinar o evento pessoas físicas ou jurídicas, com ou sem finalidade lucrativa, mediante apresentação da proposta, documentos e </w:t>
      </w:r>
      <w:r w:rsidR="00EF4A5B">
        <w:rPr>
          <w:rFonts w:ascii="Arial" w:eastAsia="Times New Roman" w:hAnsi="Arial" w:cs="Arial"/>
          <w:lang w:eastAsia="pt-BR"/>
        </w:rPr>
        <w:t>d</w:t>
      </w:r>
      <w:r w:rsidRPr="00192432">
        <w:rPr>
          <w:rFonts w:ascii="Arial" w:eastAsia="Times New Roman" w:hAnsi="Arial" w:cs="Arial"/>
          <w:lang w:eastAsia="pt-BR"/>
        </w:rPr>
        <w:t>eclarações em anexo</w:t>
      </w:r>
      <w:r w:rsidR="00186380">
        <w:rPr>
          <w:rFonts w:ascii="Arial" w:eastAsia="Times New Roman" w:hAnsi="Arial" w:cs="Arial"/>
          <w:lang w:eastAsia="pt-BR"/>
        </w:rPr>
        <w:t>.</w:t>
      </w:r>
      <w:r w:rsidRPr="00192432">
        <w:rPr>
          <w:rFonts w:ascii="Arial" w:eastAsia="Times New Roman" w:hAnsi="Arial" w:cs="Arial"/>
          <w:lang w:eastAsia="pt-BR"/>
        </w:rPr>
        <w:t xml:space="preserve"> </w:t>
      </w:r>
    </w:p>
    <w:p w14:paraId="67FBC7A2" w14:textId="7BB65BDA"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6.</w:t>
      </w:r>
      <w:r w:rsidR="000A248D">
        <w:rPr>
          <w:rFonts w:ascii="Arial" w:eastAsia="Times New Roman" w:hAnsi="Arial" w:cs="Arial"/>
          <w:b/>
          <w:bCs/>
          <w:lang w:eastAsia="pt-BR"/>
        </w:rPr>
        <w:t>2</w:t>
      </w:r>
      <w:r w:rsidR="00186380" w:rsidRPr="000A248D">
        <w:rPr>
          <w:rFonts w:ascii="Arial" w:eastAsia="Times New Roman" w:hAnsi="Arial" w:cs="Arial"/>
          <w:b/>
          <w:bCs/>
          <w:lang w:eastAsia="pt-BR"/>
        </w:rPr>
        <w:t>.</w:t>
      </w:r>
      <w:r w:rsidRPr="00192432">
        <w:rPr>
          <w:rFonts w:ascii="Arial" w:eastAsia="Times New Roman" w:hAnsi="Arial" w:cs="Arial"/>
          <w:lang w:eastAsia="pt-BR"/>
        </w:rPr>
        <w:t xml:space="preserve"> </w:t>
      </w:r>
      <w:r w:rsidR="00186380">
        <w:rPr>
          <w:rFonts w:ascii="Arial" w:eastAsia="Times New Roman" w:hAnsi="Arial" w:cs="Arial"/>
          <w:lang w:eastAsia="pt-BR"/>
        </w:rPr>
        <w:t>C</w:t>
      </w:r>
      <w:r w:rsidRPr="00192432">
        <w:rPr>
          <w:rFonts w:ascii="Arial" w:eastAsia="Times New Roman" w:hAnsi="Arial" w:cs="Arial"/>
          <w:lang w:eastAsia="pt-BR"/>
        </w:rPr>
        <w:t xml:space="preserve">adastro nacional de pessoa jurídica </w:t>
      </w:r>
      <w:bookmarkStart w:id="7" w:name="_Hlk206600806"/>
      <w:r w:rsidRPr="00192432">
        <w:rPr>
          <w:rFonts w:ascii="Arial" w:eastAsia="Times New Roman" w:hAnsi="Arial" w:cs="Arial"/>
          <w:lang w:eastAsia="pt-BR"/>
        </w:rPr>
        <w:t>(CPNJ). (JURIDICA)</w:t>
      </w:r>
      <w:r w:rsidR="00186380">
        <w:rPr>
          <w:rFonts w:ascii="Arial" w:eastAsia="Times New Roman" w:hAnsi="Arial" w:cs="Arial"/>
          <w:lang w:eastAsia="pt-BR"/>
        </w:rPr>
        <w:t>.</w:t>
      </w:r>
      <w:r w:rsidRPr="00192432">
        <w:rPr>
          <w:rFonts w:ascii="Arial" w:eastAsia="Times New Roman" w:hAnsi="Arial" w:cs="Arial"/>
          <w:lang w:eastAsia="pt-BR"/>
        </w:rPr>
        <w:t xml:space="preserve"> </w:t>
      </w:r>
    </w:p>
    <w:p w14:paraId="2EC12702" w14:textId="6B1E250A"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6.</w:t>
      </w:r>
      <w:r w:rsidR="000A248D">
        <w:rPr>
          <w:rFonts w:ascii="Arial" w:eastAsia="Times New Roman" w:hAnsi="Arial" w:cs="Arial"/>
          <w:b/>
          <w:bCs/>
          <w:lang w:eastAsia="pt-BR"/>
        </w:rPr>
        <w:t>3</w:t>
      </w:r>
      <w:r w:rsidRPr="000A248D">
        <w:rPr>
          <w:rFonts w:ascii="Arial" w:eastAsia="Times New Roman" w:hAnsi="Arial" w:cs="Arial"/>
          <w:b/>
          <w:bCs/>
          <w:lang w:eastAsia="pt-BR"/>
        </w:rPr>
        <w:t>.</w:t>
      </w:r>
      <w:r w:rsidRPr="00192432">
        <w:rPr>
          <w:rFonts w:ascii="Arial" w:eastAsia="Times New Roman" w:hAnsi="Arial" w:cs="Arial"/>
          <w:lang w:eastAsia="pt-BR"/>
        </w:rPr>
        <w:t xml:space="preserve"> Cópia da Identidade e CPF (FISICA E JURIDICA)</w:t>
      </w:r>
      <w:r w:rsidR="00186380">
        <w:rPr>
          <w:rFonts w:ascii="Arial" w:eastAsia="Times New Roman" w:hAnsi="Arial" w:cs="Arial"/>
          <w:lang w:eastAsia="pt-BR"/>
        </w:rPr>
        <w:t>.</w:t>
      </w:r>
      <w:r w:rsidRPr="00192432">
        <w:rPr>
          <w:rFonts w:ascii="Arial" w:eastAsia="Times New Roman" w:hAnsi="Arial" w:cs="Arial"/>
          <w:lang w:eastAsia="pt-BR"/>
        </w:rPr>
        <w:t xml:space="preserve"> </w:t>
      </w:r>
    </w:p>
    <w:bookmarkEnd w:id="7"/>
    <w:p w14:paraId="2D948B9D" w14:textId="0BB1C5CD"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6.</w:t>
      </w:r>
      <w:r w:rsidR="000A248D">
        <w:rPr>
          <w:rFonts w:ascii="Arial" w:eastAsia="Times New Roman" w:hAnsi="Arial" w:cs="Arial"/>
          <w:b/>
          <w:bCs/>
          <w:lang w:eastAsia="pt-BR"/>
        </w:rPr>
        <w:t>4</w:t>
      </w:r>
      <w:r w:rsidRPr="000A248D">
        <w:rPr>
          <w:rFonts w:ascii="Arial" w:eastAsia="Times New Roman" w:hAnsi="Arial" w:cs="Arial"/>
          <w:b/>
          <w:bCs/>
          <w:lang w:eastAsia="pt-BR"/>
        </w:rPr>
        <w:t>.</w:t>
      </w:r>
      <w:r w:rsidRPr="00192432">
        <w:rPr>
          <w:rFonts w:ascii="Arial" w:eastAsia="Times New Roman" w:hAnsi="Arial" w:cs="Arial"/>
          <w:lang w:eastAsia="pt-BR"/>
        </w:rPr>
        <w:t xml:space="preserve"> Comprovante de Endereço (FISICA) </w:t>
      </w:r>
    </w:p>
    <w:p w14:paraId="7741038F" w14:textId="77777777" w:rsidR="00670C21" w:rsidRPr="004959C9" w:rsidRDefault="00670C21" w:rsidP="00AF0D60">
      <w:pPr>
        <w:widowControl w:val="0"/>
        <w:autoSpaceDE w:val="0"/>
        <w:autoSpaceDN w:val="0"/>
        <w:spacing w:before="120" w:after="0" w:line="276" w:lineRule="auto"/>
        <w:ind w:firstLine="709"/>
        <w:jc w:val="both"/>
        <w:rPr>
          <w:rFonts w:ascii="Arial" w:eastAsia="Times New Roman" w:hAnsi="Arial" w:cs="Arial"/>
          <w:b/>
          <w:bCs/>
          <w:sz w:val="16"/>
          <w:szCs w:val="16"/>
          <w:lang w:eastAsia="pt-BR"/>
        </w:rPr>
      </w:pPr>
    </w:p>
    <w:p w14:paraId="03984C13" w14:textId="3DFE1021" w:rsidR="00186380" w:rsidRPr="00186380"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186380">
        <w:rPr>
          <w:rFonts w:ascii="Arial" w:eastAsia="Times New Roman" w:hAnsi="Arial" w:cs="Arial"/>
          <w:b/>
          <w:bCs/>
          <w:lang w:eastAsia="pt-BR"/>
        </w:rPr>
        <w:t xml:space="preserve">7.  DAS CONDIÇÕES GERAIS </w:t>
      </w:r>
    </w:p>
    <w:p w14:paraId="236EE0E3" w14:textId="44B672AD"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lastRenderedPageBreak/>
        <w:t>7.</w:t>
      </w:r>
      <w:r w:rsidR="000A248D" w:rsidRPr="000A248D">
        <w:rPr>
          <w:rFonts w:ascii="Arial" w:eastAsia="Times New Roman" w:hAnsi="Arial" w:cs="Arial"/>
          <w:b/>
          <w:bCs/>
          <w:lang w:eastAsia="pt-BR"/>
        </w:rPr>
        <w:t>1</w:t>
      </w:r>
      <w:r w:rsidRPr="000A248D">
        <w:rPr>
          <w:rFonts w:ascii="Arial" w:eastAsia="Times New Roman" w:hAnsi="Arial" w:cs="Arial"/>
          <w:b/>
          <w:bCs/>
          <w:lang w:eastAsia="pt-BR"/>
        </w:rPr>
        <w:t>.</w:t>
      </w:r>
      <w:r w:rsidRPr="00192432">
        <w:rPr>
          <w:rFonts w:ascii="Arial" w:eastAsia="Times New Roman" w:hAnsi="Arial" w:cs="Arial"/>
          <w:lang w:eastAsia="pt-BR"/>
        </w:rPr>
        <w:t xml:space="preserve"> A participação neste processo implica a aceitação plena e irrevogável das normas constantes deste Edital. </w:t>
      </w:r>
    </w:p>
    <w:p w14:paraId="3C841364" w14:textId="52E1CB93"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7.</w:t>
      </w:r>
      <w:r w:rsidR="000A248D" w:rsidRPr="000A248D">
        <w:rPr>
          <w:rFonts w:ascii="Arial" w:eastAsia="Times New Roman" w:hAnsi="Arial" w:cs="Arial"/>
          <w:b/>
          <w:bCs/>
          <w:lang w:eastAsia="pt-BR"/>
        </w:rPr>
        <w:t>2</w:t>
      </w:r>
      <w:r w:rsidRPr="000A248D">
        <w:rPr>
          <w:rFonts w:ascii="Arial" w:eastAsia="Times New Roman" w:hAnsi="Arial" w:cs="Arial"/>
          <w:b/>
          <w:bCs/>
          <w:lang w:eastAsia="pt-BR"/>
        </w:rPr>
        <w:t>.</w:t>
      </w:r>
      <w:r w:rsidRPr="00192432">
        <w:rPr>
          <w:rFonts w:ascii="Arial" w:eastAsia="Times New Roman" w:hAnsi="Arial" w:cs="Arial"/>
          <w:lang w:eastAsia="pt-BR"/>
        </w:rPr>
        <w:t xml:space="preserve"> </w:t>
      </w:r>
      <w:r w:rsidR="00A65DB7">
        <w:rPr>
          <w:rFonts w:ascii="Arial" w:eastAsia="Times New Roman" w:hAnsi="Arial" w:cs="Arial"/>
          <w:lang w:eastAsia="pt-BR"/>
        </w:rPr>
        <w:t xml:space="preserve">Os interessados em patrocinar o </w:t>
      </w:r>
      <w:proofErr w:type="spellStart"/>
      <w:r w:rsidR="00A65DB7">
        <w:rPr>
          <w:rFonts w:ascii="Arial" w:eastAsia="Times New Roman" w:hAnsi="Arial" w:cs="Arial"/>
          <w:lang w:eastAsia="pt-BR"/>
        </w:rPr>
        <w:t>FestVentura</w:t>
      </w:r>
      <w:proofErr w:type="spellEnd"/>
      <w:r w:rsidR="00A65DB7">
        <w:rPr>
          <w:rFonts w:ascii="Arial" w:eastAsia="Times New Roman" w:hAnsi="Arial" w:cs="Arial"/>
          <w:lang w:eastAsia="pt-BR"/>
        </w:rPr>
        <w:t xml:space="preserve"> 30º</w:t>
      </w:r>
      <w:r w:rsidRPr="00192432">
        <w:rPr>
          <w:rFonts w:ascii="Arial" w:eastAsia="Times New Roman" w:hAnsi="Arial" w:cs="Arial"/>
          <w:lang w:eastAsia="pt-BR"/>
        </w:rPr>
        <w:t xml:space="preserve">, </w:t>
      </w:r>
      <w:r w:rsidR="00A65DB7">
        <w:rPr>
          <w:rFonts w:ascii="Arial" w:eastAsia="Times New Roman" w:hAnsi="Arial" w:cs="Arial"/>
          <w:lang w:eastAsia="pt-BR"/>
        </w:rPr>
        <w:t>estará apto</w:t>
      </w:r>
      <w:r w:rsidRPr="00192432">
        <w:rPr>
          <w:rFonts w:ascii="Arial" w:eastAsia="Times New Roman" w:hAnsi="Arial" w:cs="Arial"/>
          <w:lang w:eastAsia="pt-BR"/>
        </w:rPr>
        <w:t xml:space="preserve"> para assinatura d</w:t>
      </w:r>
      <w:r w:rsidR="00A65DB7">
        <w:rPr>
          <w:rFonts w:ascii="Arial" w:eastAsia="Times New Roman" w:hAnsi="Arial" w:cs="Arial"/>
          <w:lang w:eastAsia="pt-BR"/>
        </w:rPr>
        <w:t>o</w:t>
      </w:r>
      <w:r w:rsidRPr="00192432">
        <w:rPr>
          <w:rFonts w:ascii="Arial" w:eastAsia="Times New Roman" w:hAnsi="Arial" w:cs="Arial"/>
          <w:lang w:eastAsia="pt-BR"/>
        </w:rPr>
        <w:t xml:space="preserve"> termo de patrocínio </w:t>
      </w:r>
      <w:r w:rsidR="00A65DB7">
        <w:rPr>
          <w:rFonts w:ascii="Arial" w:eastAsia="Times New Roman" w:hAnsi="Arial" w:cs="Arial"/>
          <w:lang w:eastAsia="pt-BR"/>
        </w:rPr>
        <w:t xml:space="preserve">sendo </w:t>
      </w:r>
      <w:r w:rsidRPr="00192432">
        <w:rPr>
          <w:rFonts w:ascii="Arial" w:eastAsia="Times New Roman" w:hAnsi="Arial" w:cs="Arial"/>
          <w:lang w:eastAsia="pt-BR"/>
        </w:rPr>
        <w:t>empresas públicas ou privadas</w:t>
      </w:r>
      <w:r w:rsidR="00A65DB7">
        <w:rPr>
          <w:rFonts w:ascii="Arial" w:eastAsia="Times New Roman" w:hAnsi="Arial" w:cs="Arial"/>
          <w:lang w:eastAsia="pt-BR"/>
        </w:rPr>
        <w:t>, pessoas físicas ou jurídicas</w:t>
      </w:r>
      <w:r w:rsidR="00704531">
        <w:rPr>
          <w:rFonts w:ascii="Arial" w:eastAsia="Times New Roman" w:hAnsi="Arial" w:cs="Arial"/>
          <w:lang w:eastAsia="pt-BR"/>
        </w:rPr>
        <w:t>, assim que publicado este Edital</w:t>
      </w:r>
      <w:r w:rsidRPr="00192432">
        <w:rPr>
          <w:rFonts w:ascii="Arial" w:eastAsia="Times New Roman" w:hAnsi="Arial" w:cs="Arial"/>
          <w:lang w:eastAsia="pt-BR"/>
        </w:rPr>
        <w:t xml:space="preserve">. </w:t>
      </w:r>
    </w:p>
    <w:p w14:paraId="014B8D9D" w14:textId="150B3708" w:rsidR="00186380"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7.</w:t>
      </w:r>
      <w:r w:rsidR="000A248D">
        <w:rPr>
          <w:rFonts w:ascii="Arial" w:eastAsia="Times New Roman" w:hAnsi="Arial" w:cs="Arial"/>
          <w:b/>
          <w:bCs/>
          <w:lang w:eastAsia="pt-BR"/>
        </w:rPr>
        <w:t>3</w:t>
      </w:r>
      <w:r w:rsidRPr="000A248D">
        <w:rPr>
          <w:rFonts w:ascii="Arial" w:eastAsia="Times New Roman" w:hAnsi="Arial" w:cs="Arial"/>
          <w:b/>
          <w:bCs/>
          <w:lang w:eastAsia="pt-BR"/>
        </w:rPr>
        <w:t>.</w:t>
      </w:r>
      <w:r w:rsidRPr="00192432">
        <w:rPr>
          <w:rFonts w:ascii="Arial" w:eastAsia="Times New Roman" w:hAnsi="Arial" w:cs="Arial"/>
          <w:lang w:eastAsia="pt-BR"/>
        </w:rPr>
        <w:t xml:space="preserve"> </w:t>
      </w:r>
      <w:r w:rsidR="008F1865">
        <w:rPr>
          <w:rFonts w:ascii="Arial" w:eastAsia="Times New Roman" w:hAnsi="Arial" w:cs="Arial"/>
          <w:lang w:eastAsia="pt-BR"/>
        </w:rPr>
        <w:t xml:space="preserve">Para participar do </w:t>
      </w:r>
      <w:proofErr w:type="spellStart"/>
      <w:r w:rsidR="008F1865">
        <w:rPr>
          <w:rFonts w:ascii="Arial" w:eastAsia="Times New Roman" w:hAnsi="Arial" w:cs="Arial"/>
          <w:lang w:eastAsia="pt-BR"/>
        </w:rPr>
        <w:t>FestVentura</w:t>
      </w:r>
      <w:proofErr w:type="spellEnd"/>
      <w:r w:rsidR="008F1865">
        <w:rPr>
          <w:rFonts w:ascii="Arial" w:eastAsia="Times New Roman" w:hAnsi="Arial" w:cs="Arial"/>
          <w:lang w:eastAsia="pt-BR"/>
        </w:rPr>
        <w:t xml:space="preserve"> 30º, os </w:t>
      </w:r>
      <w:r w:rsidR="005D7C2D">
        <w:rPr>
          <w:rFonts w:ascii="Arial" w:eastAsia="Times New Roman" w:hAnsi="Arial" w:cs="Arial"/>
          <w:lang w:eastAsia="pt-BR"/>
        </w:rPr>
        <w:t xml:space="preserve">patrocinadores </w:t>
      </w:r>
      <w:r w:rsidRPr="00192432">
        <w:rPr>
          <w:rFonts w:ascii="Arial" w:eastAsia="Times New Roman" w:hAnsi="Arial" w:cs="Arial"/>
          <w:lang w:eastAsia="pt-BR"/>
        </w:rPr>
        <w:t xml:space="preserve">deverão </w:t>
      </w:r>
      <w:r w:rsidR="008F1865">
        <w:rPr>
          <w:rFonts w:ascii="Arial" w:eastAsia="Times New Roman" w:hAnsi="Arial" w:cs="Arial"/>
          <w:lang w:eastAsia="pt-BR"/>
        </w:rPr>
        <w:t>preencher todos os requisitos</w:t>
      </w:r>
      <w:r w:rsidR="008918F4">
        <w:rPr>
          <w:rFonts w:ascii="Arial" w:eastAsia="Times New Roman" w:hAnsi="Arial" w:cs="Arial"/>
          <w:lang w:eastAsia="pt-BR"/>
        </w:rPr>
        <w:t xml:space="preserve"> especificado</w:t>
      </w:r>
      <w:r w:rsidR="005D7C2D">
        <w:rPr>
          <w:rFonts w:ascii="Arial" w:eastAsia="Times New Roman" w:hAnsi="Arial" w:cs="Arial"/>
          <w:lang w:eastAsia="pt-BR"/>
        </w:rPr>
        <w:t xml:space="preserve"> n</w:t>
      </w:r>
      <w:r w:rsidR="008F1865">
        <w:rPr>
          <w:rFonts w:ascii="Arial" w:eastAsia="Times New Roman" w:hAnsi="Arial" w:cs="Arial"/>
          <w:lang w:eastAsia="pt-BR"/>
        </w:rPr>
        <w:t>este Edital</w:t>
      </w:r>
      <w:r w:rsidRPr="00192432">
        <w:rPr>
          <w:rFonts w:ascii="Arial" w:eastAsia="Times New Roman" w:hAnsi="Arial" w:cs="Arial"/>
          <w:lang w:eastAsia="pt-BR"/>
        </w:rPr>
        <w:t xml:space="preserve">. </w:t>
      </w:r>
    </w:p>
    <w:p w14:paraId="5702AF45" w14:textId="61890869" w:rsidR="005D7C2D" w:rsidRDefault="005D7C2D" w:rsidP="00AF0D60">
      <w:pPr>
        <w:widowControl w:val="0"/>
        <w:autoSpaceDE w:val="0"/>
        <w:autoSpaceDN w:val="0"/>
        <w:spacing w:before="120" w:after="0" w:line="276" w:lineRule="auto"/>
        <w:jc w:val="both"/>
        <w:rPr>
          <w:rFonts w:ascii="Arial" w:eastAsia="Times New Roman" w:hAnsi="Arial" w:cs="Arial"/>
          <w:lang w:eastAsia="pt-BR"/>
        </w:rPr>
      </w:pPr>
      <w:r w:rsidRPr="005D7C2D">
        <w:rPr>
          <w:rFonts w:ascii="Arial" w:eastAsia="Times New Roman" w:hAnsi="Arial" w:cs="Arial"/>
          <w:b/>
          <w:bCs/>
          <w:lang w:eastAsia="pt-BR"/>
        </w:rPr>
        <w:t>7.4.</w:t>
      </w:r>
      <w:r>
        <w:rPr>
          <w:rFonts w:ascii="Arial" w:eastAsia="Times New Roman" w:hAnsi="Arial" w:cs="Arial"/>
          <w:lang w:eastAsia="pt-BR"/>
        </w:rPr>
        <w:t xml:space="preserve"> A Comissão na data de 10/09/2025 a 12/09/2025 fechará</w:t>
      </w:r>
      <w:r w:rsidR="0058227A">
        <w:rPr>
          <w:rFonts w:ascii="Arial" w:eastAsia="Times New Roman" w:hAnsi="Arial" w:cs="Arial"/>
          <w:lang w:eastAsia="pt-BR"/>
        </w:rPr>
        <w:t xml:space="preserve"> através do documento ata</w:t>
      </w:r>
      <w:r>
        <w:rPr>
          <w:rFonts w:ascii="Arial" w:eastAsia="Times New Roman" w:hAnsi="Arial" w:cs="Arial"/>
          <w:lang w:eastAsia="pt-BR"/>
        </w:rPr>
        <w:t xml:space="preserve"> todos os credenciamentos</w:t>
      </w:r>
      <w:r w:rsidR="0058227A">
        <w:rPr>
          <w:rFonts w:ascii="Arial" w:eastAsia="Times New Roman" w:hAnsi="Arial" w:cs="Arial"/>
          <w:lang w:eastAsia="pt-BR"/>
        </w:rPr>
        <w:t xml:space="preserve"> </w:t>
      </w:r>
      <w:r w:rsidR="000A53AD">
        <w:rPr>
          <w:rFonts w:ascii="Arial" w:eastAsia="Times New Roman" w:hAnsi="Arial" w:cs="Arial"/>
          <w:lang w:eastAsia="pt-BR"/>
        </w:rPr>
        <w:t xml:space="preserve">dos patrocinadores </w:t>
      </w:r>
      <w:r w:rsidR="0058227A">
        <w:rPr>
          <w:rFonts w:ascii="Arial" w:eastAsia="Times New Roman" w:hAnsi="Arial" w:cs="Arial"/>
          <w:lang w:eastAsia="pt-BR"/>
        </w:rPr>
        <w:t xml:space="preserve">da </w:t>
      </w:r>
      <w:proofErr w:type="spellStart"/>
      <w:r w:rsidR="0058227A">
        <w:rPr>
          <w:rFonts w:ascii="Arial" w:eastAsia="Times New Roman" w:hAnsi="Arial" w:cs="Arial"/>
          <w:lang w:eastAsia="pt-BR"/>
        </w:rPr>
        <w:t>FestVentura</w:t>
      </w:r>
      <w:proofErr w:type="spellEnd"/>
      <w:r w:rsidR="0058227A">
        <w:rPr>
          <w:rFonts w:ascii="Arial" w:eastAsia="Times New Roman" w:hAnsi="Arial" w:cs="Arial"/>
          <w:lang w:eastAsia="pt-BR"/>
        </w:rPr>
        <w:t xml:space="preserve"> 30º.  </w:t>
      </w:r>
      <w:r>
        <w:rPr>
          <w:rFonts w:ascii="Arial" w:eastAsia="Times New Roman" w:hAnsi="Arial" w:cs="Arial"/>
          <w:lang w:eastAsia="pt-BR"/>
        </w:rPr>
        <w:t xml:space="preserve"> </w:t>
      </w:r>
    </w:p>
    <w:p w14:paraId="6765D7A4" w14:textId="5FF5E73F" w:rsidR="005D7C2D" w:rsidRDefault="005D7C2D" w:rsidP="00AF0D60">
      <w:pPr>
        <w:widowControl w:val="0"/>
        <w:autoSpaceDE w:val="0"/>
        <w:autoSpaceDN w:val="0"/>
        <w:spacing w:before="120" w:after="0" w:line="276" w:lineRule="auto"/>
        <w:jc w:val="both"/>
        <w:rPr>
          <w:rFonts w:ascii="Arial" w:eastAsia="Times New Roman" w:hAnsi="Arial" w:cs="Arial"/>
          <w:lang w:eastAsia="pt-BR"/>
        </w:rPr>
      </w:pPr>
      <w:r>
        <w:rPr>
          <w:rFonts w:ascii="Arial" w:eastAsia="Times New Roman" w:hAnsi="Arial" w:cs="Arial"/>
          <w:b/>
          <w:bCs/>
          <w:lang w:eastAsia="pt-BR"/>
        </w:rPr>
        <w:t>7.</w:t>
      </w:r>
      <w:r w:rsidR="0058227A">
        <w:rPr>
          <w:rFonts w:ascii="Arial" w:eastAsia="Times New Roman" w:hAnsi="Arial" w:cs="Arial"/>
          <w:b/>
          <w:bCs/>
          <w:lang w:eastAsia="pt-BR"/>
        </w:rPr>
        <w:t>5</w:t>
      </w:r>
      <w:r>
        <w:rPr>
          <w:rFonts w:ascii="Arial" w:eastAsia="Times New Roman" w:hAnsi="Arial" w:cs="Arial"/>
          <w:b/>
          <w:bCs/>
          <w:lang w:eastAsia="pt-BR"/>
        </w:rPr>
        <w:t xml:space="preserve">. </w:t>
      </w:r>
      <w:r w:rsidRPr="003008C6">
        <w:rPr>
          <w:rFonts w:ascii="Arial" w:eastAsia="Times New Roman" w:hAnsi="Arial" w:cs="Arial"/>
          <w:lang w:eastAsia="pt-BR"/>
        </w:rPr>
        <w:t xml:space="preserve">A Comissão </w:t>
      </w:r>
      <w:r w:rsidR="0058227A">
        <w:rPr>
          <w:rFonts w:ascii="Arial" w:eastAsia="Times New Roman" w:hAnsi="Arial" w:cs="Arial"/>
          <w:lang w:eastAsia="pt-BR"/>
        </w:rPr>
        <w:t xml:space="preserve">conforme item 7.4. </w:t>
      </w:r>
      <w:r>
        <w:rPr>
          <w:rFonts w:ascii="Arial" w:eastAsia="Times New Roman" w:hAnsi="Arial" w:cs="Arial"/>
          <w:lang w:eastAsia="pt-BR"/>
        </w:rPr>
        <w:t xml:space="preserve">dará publicidade </w:t>
      </w:r>
      <w:r w:rsidR="00A65DB7">
        <w:rPr>
          <w:rFonts w:ascii="Arial" w:eastAsia="Times New Roman" w:hAnsi="Arial" w:cs="Arial"/>
          <w:lang w:eastAsia="pt-BR"/>
        </w:rPr>
        <w:t>divulgando</w:t>
      </w:r>
      <w:r w:rsidRPr="003008C6">
        <w:rPr>
          <w:rFonts w:ascii="Arial" w:eastAsia="Times New Roman" w:hAnsi="Arial" w:cs="Arial"/>
          <w:lang w:eastAsia="pt-BR"/>
        </w:rPr>
        <w:t xml:space="preserve"> a lista dos</w:t>
      </w:r>
      <w:r>
        <w:rPr>
          <w:rFonts w:ascii="Arial" w:eastAsia="Times New Roman" w:hAnsi="Arial" w:cs="Arial"/>
          <w:lang w:eastAsia="pt-BR"/>
        </w:rPr>
        <w:t xml:space="preserve"> patrocinadores</w:t>
      </w:r>
      <w:r>
        <w:rPr>
          <w:rFonts w:ascii="Arial" w:eastAsia="Times New Roman" w:hAnsi="Arial" w:cs="Arial"/>
          <w:b/>
          <w:bCs/>
          <w:lang w:eastAsia="pt-BR"/>
        </w:rPr>
        <w:t xml:space="preserve"> </w:t>
      </w:r>
      <w:r w:rsidRPr="00192432">
        <w:rPr>
          <w:rFonts w:ascii="Arial" w:eastAsia="Times New Roman" w:hAnsi="Arial" w:cs="Arial"/>
          <w:lang w:eastAsia="pt-BR"/>
        </w:rPr>
        <w:t>CPNJ</w:t>
      </w:r>
      <w:r>
        <w:rPr>
          <w:rFonts w:ascii="Arial" w:eastAsia="Times New Roman" w:hAnsi="Arial" w:cs="Arial"/>
          <w:lang w:eastAsia="pt-BR"/>
        </w:rPr>
        <w:t xml:space="preserve"> </w:t>
      </w:r>
      <w:r w:rsidRPr="00192432">
        <w:rPr>
          <w:rFonts w:ascii="Arial" w:eastAsia="Times New Roman" w:hAnsi="Arial" w:cs="Arial"/>
          <w:lang w:eastAsia="pt-BR"/>
        </w:rPr>
        <w:t>(J</w:t>
      </w:r>
      <w:r>
        <w:rPr>
          <w:rFonts w:ascii="Arial" w:eastAsia="Times New Roman" w:hAnsi="Arial" w:cs="Arial"/>
          <w:lang w:eastAsia="pt-BR"/>
        </w:rPr>
        <w:t>urídica</w:t>
      </w:r>
      <w:r w:rsidRPr="00192432">
        <w:rPr>
          <w:rFonts w:ascii="Arial" w:eastAsia="Times New Roman" w:hAnsi="Arial" w:cs="Arial"/>
          <w:lang w:eastAsia="pt-BR"/>
        </w:rPr>
        <w:t>)</w:t>
      </w:r>
      <w:r>
        <w:rPr>
          <w:rFonts w:ascii="Arial" w:eastAsia="Times New Roman" w:hAnsi="Arial" w:cs="Arial"/>
          <w:lang w:eastAsia="pt-BR"/>
        </w:rPr>
        <w:t xml:space="preserve"> e </w:t>
      </w:r>
      <w:r w:rsidRPr="00192432">
        <w:rPr>
          <w:rFonts w:ascii="Arial" w:eastAsia="Times New Roman" w:hAnsi="Arial" w:cs="Arial"/>
          <w:lang w:eastAsia="pt-BR"/>
        </w:rPr>
        <w:t>CPF (F</w:t>
      </w:r>
      <w:r>
        <w:rPr>
          <w:rFonts w:ascii="Arial" w:eastAsia="Times New Roman" w:hAnsi="Arial" w:cs="Arial"/>
          <w:lang w:eastAsia="pt-BR"/>
        </w:rPr>
        <w:t>ísica e Jurídica</w:t>
      </w:r>
      <w:r w:rsidRPr="00192432">
        <w:rPr>
          <w:rFonts w:ascii="Arial" w:eastAsia="Times New Roman" w:hAnsi="Arial" w:cs="Arial"/>
          <w:lang w:eastAsia="pt-BR"/>
        </w:rPr>
        <w:t>)</w:t>
      </w:r>
      <w:r>
        <w:rPr>
          <w:rFonts w:ascii="Arial" w:eastAsia="Times New Roman" w:hAnsi="Arial" w:cs="Arial"/>
          <w:lang w:eastAsia="pt-BR"/>
        </w:rPr>
        <w:t xml:space="preserve">, aptos para o </w:t>
      </w:r>
      <w:proofErr w:type="spellStart"/>
      <w:r>
        <w:rPr>
          <w:rFonts w:ascii="Arial" w:eastAsia="Times New Roman" w:hAnsi="Arial" w:cs="Arial"/>
          <w:lang w:eastAsia="pt-BR"/>
        </w:rPr>
        <w:t>FestVentura</w:t>
      </w:r>
      <w:proofErr w:type="spellEnd"/>
      <w:r>
        <w:rPr>
          <w:rFonts w:ascii="Arial" w:eastAsia="Times New Roman" w:hAnsi="Arial" w:cs="Arial"/>
          <w:lang w:eastAsia="pt-BR"/>
        </w:rPr>
        <w:t xml:space="preserve"> 30º</w:t>
      </w:r>
      <w:r w:rsidR="00A65DB7">
        <w:rPr>
          <w:rFonts w:ascii="Arial" w:eastAsia="Times New Roman" w:hAnsi="Arial" w:cs="Arial"/>
          <w:lang w:eastAsia="pt-BR"/>
        </w:rPr>
        <w:t xml:space="preserve"> no</w:t>
      </w:r>
      <w:r w:rsidR="00A65DB7" w:rsidRPr="00A65DB7">
        <w:rPr>
          <w:rFonts w:ascii="Arial" w:eastAsia="Trebuchet MS" w:hAnsi="Arial" w:cs="Arial"/>
          <w:spacing w:val="-2"/>
          <w:lang w:val="pt-PT"/>
        </w:rPr>
        <w:t xml:space="preserve"> https://</w:t>
      </w:r>
      <w:r w:rsidR="00A65DB7" w:rsidRPr="00A65DB7">
        <w:rPr>
          <w:rFonts w:ascii="Trebuchet MS" w:eastAsia="Trebuchet MS" w:hAnsi="Trebuchet MS" w:cs="Trebuchet MS"/>
          <w:sz w:val="22"/>
          <w:szCs w:val="22"/>
          <w:lang w:val="pt-PT"/>
        </w:rPr>
        <w:t>www.boaventura.pr.gov.br/site/</w:t>
      </w:r>
      <w:r>
        <w:rPr>
          <w:rFonts w:ascii="Arial" w:eastAsia="Times New Roman" w:hAnsi="Arial" w:cs="Arial"/>
          <w:lang w:eastAsia="pt-BR"/>
        </w:rPr>
        <w:t>.</w:t>
      </w:r>
      <w:r w:rsidRPr="00192432">
        <w:rPr>
          <w:rFonts w:ascii="Arial" w:eastAsia="Times New Roman" w:hAnsi="Arial" w:cs="Arial"/>
          <w:lang w:eastAsia="pt-BR"/>
        </w:rPr>
        <w:t xml:space="preserve"> </w:t>
      </w:r>
    </w:p>
    <w:p w14:paraId="6AC0C281" w14:textId="16020C0E" w:rsidR="00186380" w:rsidRDefault="00186380"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7.</w:t>
      </w:r>
      <w:r w:rsidR="0058227A">
        <w:rPr>
          <w:rFonts w:ascii="Arial" w:eastAsia="Times New Roman" w:hAnsi="Arial" w:cs="Arial"/>
          <w:b/>
          <w:bCs/>
          <w:lang w:eastAsia="pt-BR"/>
        </w:rPr>
        <w:t>6</w:t>
      </w:r>
      <w:r w:rsidRPr="000A248D">
        <w:rPr>
          <w:rFonts w:ascii="Arial" w:eastAsia="Times New Roman" w:hAnsi="Arial" w:cs="Arial"/>
          <w:b/>
          <w:bCs/>
          <w:lang w:eastAsia="pt-BR"/>
        </w:rPr>
        <w:t>.</w:t>
      </w:r>
      <w:r>
        <w:rPr>
          <w:rFonts w:ascii="Arial" w:eastAsia="Times New Roman" w:hAnsi="Arial" w:cs="Arial"/>
          <w:lang w:eastAsia="pt-BR"/>
        </w:rPr>
        <w:t xml:space="preserve"> </w:t>
      </w:r>
      <w:r w:rsidR="00EC3D0D" w:rsidRPr="00192432">
        <w:rPr>
          <w:rFonts w:ascii="Arial" w:eastAsia="Times New Roman" w:hAnsi="Arial" w:cs="Arial"/>
          <w:lang w:eastAsia="pt-BR"/>
        </w:rPr>
        <w:t xml:space="preserve">Caso o pagamento da cota de patrocínio não seja executado até a data </w:t>
      </w:r>
      <w:r w:rsidR="00672321">
        <w:rPr>
          <w:rFonts w:ascii="Arial" w:eastAsia="Times New Roman" w:hAnsi="Arial" w:cs="Arial"/>
          <w:lang w:eastAsia="pt-BR"/>
        </w:rPr>
        <w:t xml:space="preserve">prevista neste Edital </w:t>
      </w:r>
      <w:r w:rsidR="00EC3D0D" w:rsidRPr="00192432">
        <w:rPr>
          <w:rFonts w:ascii="Arial" w:eastAsia="Times New Roman" w:hAnsi="Arial" w:cs="Arial"/>
          <w:lang w:eastAsia="pt-BR"/>
        </w:rPr>
        <w:t xml:space="preserve">o proponente perderá o direito </w:t>
      </w:r>
      <w:r w:rsidR="00672321">
        <w:rPr>
          <w:rFonts w:ascii="Arial" w:eastAsia="Times New Roman" w:hAnsi="Arial" w:cs="Arial"/>
          <w:lang w:eastAsia="pt-BR"/>
        </w:rPr>
        <w:t xml:space="preserve">de participar como patrocinador do </w:t>
      </w:r>
      <w:proofErr w:type="spellStart"/>
      <w:r w:rsidR="00672321">
        <w:rPr>
          <w:rFonts w:ascii="Arial" w:eastAsia="Times New Roman" w:hAnsi="Arial" w:cs="Arial"/>
          <w:lang w:eastAsia="pt-BR"/>
        </w:rPr>
        <w:t>FestVentura</w:t>
      </w:r>
      <w:proofErr w:type="spellEnd"/>
      <w:r w:rsidR="000A53AD">
        <w:rPr>
          <w:rFonts w:ascii="Arial" w:eastAsia="Times New Roman" w:hAnsi="Arial" w:cs="Arial"/>
          <w:lang w:eastAsia="pt-BR"/>
        </w:rPr>
        <w:t xml:space="preserve"> 30º</w:t>
      </w:r>
      <w:r w:rsidR="00EC3D0D" w:rsidRPr="00192432">
        <w:rPr>
          <w:rFonts w:ascii="Arial" w:eastAsia="Times New Roman" w:hAnsi="Arial" w:cs="Arial"/>
          <w:lang w:eastAsia="pt-BR"/>
        </w:rPr>
        <w:t xml:space="preserve">. </w:t>
      </w:r>
    </w:p>
    <w:p w14:paraId="355E0C2D" w14:textId="78C7B965" w:rsidR="00670C21"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7.</w:t>
      </w:r>
      <w:r w:rsidR="0058227A">
        <w:rPr>
          <w:rFonts w:ascii="Arial" w:eastAsia="Times New Roman" w:hAnsi="Arial" w:cs="Arial"/>
          <w:b/>
          <w:bCs/>
          <w:lang w:eastAsia="pt-BR"/>
        </w:rPr>
        <w:t>7</w:t>
      </w:r>
      <w:r w:rsidR="000A248D" w:rsidRPr="000A248D">
        <w:rPr>
          <w:rFonts w:ascii="Arial" w:eastAsia="Times New Roman" w:hAnsi="Arial" w:cs="Arial"/>
          <w:b/>
          <w:bCs/>
          <w:lang w:eastAsia="pt-BR"/>
        </w:rPr>
        <w:t>.</w:t>
      </w:r>
      <w:r w:rsidRPr="00192432">
        <w:rPr>
          <w:rFonts w:ascii="Arial" w:eastAsia="Times New Roman" w:hAnsi="Arial" w:cs="Arial"/>
          <w:lang w:eastAsia="pt-BR"/>
        </w:rPr>
        <w:t xml:space="preserve"> Em nenhuma hipótese poderão o patrocinador indicar empresas, artistas, músicos, entre outras empresas responsáveis pela segurança, pela estrutura física do evento, entre outros, como condição ao pagamento do patrocínio sob pena de interferir nas regras impostas pela </w:t>
      </w:r>
      <w:r w:rsidR="00D0040F">
        <w:rPr>
          <w:rFonts w:ascii="Arial" w:eastAsia="Times New Roman" w:hAnsi="Arial" w:cs="Arial"/>
          <w:lang w:eastAsia="pt-BR"/>
        </w:rPr>
        <w:t xml:space="preserve">nº. </w:t>
      </w:r>
      <w:r w:rsidRPr="00192432">
        <w:rPr>
          <w:rFonts w:ascii="Arial" w:eastAsia="Times New Roman" w:hAnsi="Arial" w:cs="Arial"/>
          <w:lang w:eastAsia="pt-BR"/>
        </w:rPr>
        <w:t xml:space="preserve">Lei 14.133/21. </w:t>
      </w:r>
    </w:p>
    <w:p w14:paraId="6D59A6E2" w14:textId="77777777" w:rsidR="00670C21" w:rsidRPr="004959C9" w:rsidRDefault="00670C21" w:rsidP="00AF0D60">
      <w:pPr>
        <w:widowControl w:val="0"/>
        <w:autoSpaceDE w:val="0"/>
        <w:autoSpaceDN w:val="0"/>
        <w:spacing w:before="120" w:after="0" w:line="276" w:lineRule="auto"/>
        <w:ind w:firstLine="709"/>
        <w:jc w:val="both"/>
        <w:rPr>
          <w:rFonts w:ascii="Arial" w:eastAsia="Times New Roman" w:hAnsi="Arial" w:cs="Arial"/>
          <w:b/>
          <w:bCs/>
          <w:sz w:val="16"/>
          <w:szCs w:val="16"/>
          <w:lang w:eastAsia="pt-BR"/>
        </w:rPr>
      </w:pPr>
    </w:p>
    <w:p w14:paraId="21144287" w14:textId="5C81C6F0" w:rsidR="00670C21" w:rsidRPr="00670C21" w:rsidRDefault="00EC3D0D" w:rsidP="00AF0D60">
      <w:pPr>
        <w:widowControl w:val="0"/>
        <w:autoSpaceDE w:val="0"/>
        <w:autoSpaceDN w:val="0"/>
        <w:spacing w:before="120" w:after="0" w:line="276" w:lineRule="auto"/>
        <w:ind w:firstLine="708"/>
        <w:jc w:val="both"/>
        <w:rPr>
          <w:rFonts w:ascii="Arial" w:eastAsia="Times New Roman" w:hAnsi="Arial" w:cs="Arial"/>
          <w:b/>
          <w:bCs/>
          <w:lang w:eastAsia="pt-BR"/>
        </w:rPr>
      </w:pPr>
      <w:r w:rsidRPr="00670C21">
        <w:rPr>
          <w:rFonts w:ascii="Arial" w:eastAsia="Times New Roman" w:hAnsi="Arial" w:cs="Arial"/>
          <w:b/>
          <w:bCs/>
          <w:lang w:eastAsia="pt-BR"/>
        </w:rPr>
        <w:t xml:space="preserve">8. DISPOSIÇÕES FINAIS </w:t>
      </w:r>
    </w:p>
    <w:p w14:paraId="77CC7A5C" w14:textId="7CD8E29E" w:rsidR="00670C21"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8.</w:t>
      </w:r>
      <w:r w:rsidR="000A248D" w:rsidRPr="000A248D">
        <w:rPr>
          <w:rFonts w:ascii="Arial" w:eastAsia="Times New Roman" w:hAnsi="Arial" w:cs="Arial"/>
          <w:b/>
          <w:bCs/>
          <w:lang w:eastAsia="pt-BR"/>
        </w:rPr>
        <w:t>1</w:t>
      </w:r>
      <w:r w:rsidRPr="000A248D">
        <w:rPr>
          <w:rFonts w:ascii="Arial" w:eastAsia="Times New Roman" w:hAnsi="Arial" w:cs="Arial"/>
          <w:b/>
          <w:bCs/>
          <w:lang w:eastAsia="pt-BR"/>
        </w:rPr>
        <w:t>.</w:t>
      </w:r>
      <w:r w:rsidRPr="00192432">
        <w:rPr>
          <w:rFonts w:ascii="Arial" w:eastAsia="Times New Roman" w:hAnsi="Arial" w:cs="Arial"/>
          <w:lang w:eastAsia="pt-BR"/>
        </w:rPr>
        <w:t xml:space="preserve"> </w:t>
      </w:r>
      <w:r w:rsidR="00670C21">
        <w:rPr>
          <w:rFonts w:ascii="Arial" w:eastAsia="Times New Roman" w:hAnsi="Arial" w:cs="Arial"/>
          <w:lang w:eastAsia="pt-BR"/>
        </w:rPr>
        <w:t xml:space="preserve">A </w:t>
      </w:r>
      <w:r w:rsidR="003008C6">
        <w:rPr>
          <w:rFonts w:ascii="Arial" w:eastAsia="Times New Roman" w:hAnsi="Arial" w:cs="Arial"/>
          <w:lang w:eastAsia="pt-BR"/>
        </w:rPr>
        <w:t xml:space="preserve">Comissão juntamente com a </w:t>
      </w:r>
      <w:r w:rsidR="00670C21">
        <w:rPr>
          <w:rFonts w:ascii="Arial" w:eastAsia="Times New Roman" w:hAnsi="Arial" w:cs="Arial"/>
          <w:lang w:eastAsia="pt-BR"/>
        </w:rPr>
        <w:t>Secretaria Municipal de Desenvolvimento Econômico, Inovação e Turismo</w:t>
      </w:r>
      <w:r w:rsidRPr="00192432">
        <w:rPr>
          <w:rFonts w:ascii="Arial" w:eastAsia="Times New Roman" w:hAnsi="Arial" w:cs="Arial"/>
          <w:lang w:eastAsia="pt-BR"/>
        </w:rPr>
        <w:t xml:space="preserve"> apresentará relatório final em até 30 dias depois do término do evento. </w:t>
      </w:r>
    </w:p>
    <w:p w14:paraId="445183D1" w14:textId="351119A7" w:rsidR="00670C21"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8.</w:t>
      </w:r>
      <w:r w:rsidR="000A248D" w:rsidRPr="000A248D">
        <w:rPr>
          <w:rFonts w:ascii="Arial" w:eastAsia="Times New Roman" w:hAnsi="Arial" w:cs="Arial"/>
          <w:b/>
          <w:bCs/>
          <w:lang w:eastAsia="pt-BR"/>
        </w:rPr>
        <w:t>2</w:t>
      </w:r>
      <w:r w:rsidR="00670C21" w:rsidRPr="000A248D">
        <w:rPr>
          <w:rFonts w:ascii="Arial" w:eastAsia="Times New Roman" w:hAnsi="Arial" w:cs="Arial"/>
          <w:b/>
          <w:bCs/>
          <w:lang w:eastAsia="pt-BR"/>
        </w:rPr>
        <w:t>.</w:t>
      </w:r>
      <w:r w:rsidRPr="00192432">
        <w:rPr>
          <w:rFonts w:ascii="Arial" w:eastAsia="Times New Roman" w:hAnsi="Arial" w:cs="Arial"/>
          <w:lang w:eastAsia="pt-BR"/>
        </w:rPr>
        <w:t xml:space="preserve"> Caso </w:t>
      </w:r>
      <w:r w:rsidR="00EF4A5B" w:rsidRPr="00192432">
        <w:rPr>
          <w:rFonts w:ascii="Arial" w:eastAsia="Times New Roman" w:hAnsi="Arial" w:cs="Arial"/>
          <w:lang w:eastAsia="pt-BR"/>
        </w:rPr>
        <w:t>a arrecadação com os patrocínios seja</w:t>
      </w:r>
      <w:r w:rsidRPr="00192432">
        <w:rPr>
          <w:rFonts w:ascii="Arial" w:eastAsia="Times New Roman" w:hAnsi="Arial" w:cs="Arial"/>
          <w:lang w:eastAsia="pt-BR"/>
        </w:rPr>
        <w:t xml:space="preserve"> suficiente para cobrir todas as despesas com o evento, e caso </w:t>
      </w:r>
      <w:r w:rsidR="00EF4A5B">
        <w:rPr>
          <w:rFonts w:ascii="Arial" w:eastAsia="Times New Roman" w:hAnsi="Arial" w:cs="Arial"/>
          <w:lang w:eastAsia="pt-BR"/>
        </w:rPr>
        <w:t>exista</w:t>
      </w:r>
      <w:r w:rsidRPr="00192432">
        <w:rPr>
          <w:rFonts w:ascii="Arial" w:eastAsia="Times New Roman" w:hAnsi="Arial" w:cs="Arial"/>
          <w:lang w:eastAsia="pt-BR"/>
        </w:rPr>
        <w:t xml:space="preserve"> sobras estas</w:t>
      </w:r>
      <w:r w:rsidR="00EF4A5B">
        <w:rPr>
          <w:rFonts w:ascii="Arial" w:eastAsia="Times New Roman" w:hAnsi="Arial" w:cs="Arial"/>
          <w:lang w:eastAsia="pt-BR"/>
        </w:rPr>
        <w:t>, as mesmas</w:t>
      </w:r>
      <w:r w:rsidRPr="00192432">
        <w:rPr>
          <w:rFonts w:ascii="Arial" w:eastAsia="Times New Roman" w:hAnsi="Arial" w:cs="Arial"/>
          <w:lang w:eastAsia="pt-BR"/>
        </w:rPr>
        <w:t xml:space="preserve"> </w:t>
      </w:r>
      <w:r w:rsidR="00670C21">
        <w:rPr>
          <w:rFonts w:ascii="Arial" w:eastAsia="Times New Roman" w:hAnsi="Arial" w:cs="Arial"/>
          <w:lang w:eastAsia="pt-BR"/>
        </w:rPr>
        <w:t>permanece</w:t>
      </w:r>
      <w:r w:rsidR="00670C21" w:rsidRPr="00192432">
        <w:rPr>
          <w:rFonts w:ascii="Arial" w:eastAsia="Times New Roman" w:hAnsi="Arial" w:cs="Arial"/>
          <w:lang w:eastAsia="pt-BR"/>
        </w:rPr>
        <w:t>rão</w:t>
      </w:r>
      <w:r w:rsidRPr="00192432">
        <w:rPr>
          <w:rFonts w:ascii="Arial" w:eastAsia="Times New Roman" w:hAnsi="Arial" w:cs="Arial"/>
          <w:lang w:eastAsia="pt-BR"/>
        </w:rPr>
        <w:t xml:space="preserve"> depositadas </w:t>
      </w:r>
      <w:r w:rsidR="00670C21">
        <w:rPr>
          <w:rFonts w:ascii="Arial" w:eastAsia="Times New Roman" w:hAnsi="Arial" w:cs="Arial"/>
          <w:lang w:eastAsia="pt-BR"/>
        </w:rPr>
        <w:t>na conta acima especificada</w:t>
      </w:r>
      <w:r w:rsidR="00EF4A5B">
        <w:rPr>
          <w:rFonts w:ascii="Arial" w:eastAsia="Times New Roman" w:hAnsi="Arial" w:cs="Arial"/>
          <w:lang w:eastAsia="pt-BR"/>
        </w:rPr>
        <w:t xml:space="preserve"> e</w:t>
      </w:r>
      <w:r w:rsidRPr="00192432">
        <w:rPr>
          <w:rFonts w:ascii="Arial" w:eastAsia="Times New Roman" w:hAnsi="Arial" w:cs="Arial"/>
          <w:lang w:eastAsia="pt-BR"/>
        </w:rPr>
        <w:t xml:space="preserve"> revertidas para novos projetos sem a condição de divulgação. </w:t>
      </w:r>
    </w:p>
    <w:p w14:paraId="7E2F1E84" w14:textId="6C11FE92" w:rsidR="009922FD" w:rsidRDefault="00EC3D0D" w:rsidP="00AF0D60">
      <w:pPr>
        <w:widowControl w:val="0"/>
        <w:autoSpaceDE w:val="0"/>
        <w:autoSpaceDN w:val="0"/>
        <w:spacing w:before="120" w:after="0" w:line="276" w:lineRule="auto"/>
        <w:jc w:val="both"/>
        <w:rPr>
          <w:rFonts w:ascii="Arial" w:eastAsia="Times New Roman" w:hAnsi="Arial" w:cs="Arial"/>
          <w:lang w:eastAsia="pt-BR"/>
        </w:rPr>
      </w:pPr>
      <w:r w:rsidRPr="000A248D">
        <w:rPr>
          <w:rFonts w:ascii="Arial" w:eastAsia="Times New Roman" w:hAnsi="Arial" w:cs="Arial"/>
          <w:b/>
          <w:bCs/>
          <w:lang w:eastAsia="pt-BR"/>
        </w:rPr>
        <w:t>8.</w:t>
      </w:r>
      <w:r w:rsidR="000A248D">
        <w:rPr>
          <w:rFonts w:ascii="Arial" w:eastAsia="Times New Roman" w:hAnsi="Arial" w:cs="Arial"/>
          <w:b/>
          <w:bCs/>
          <w:lang w:eastAsia="pt-BR"/>
        </w:rPr>
        <w:t>3</w:t>
      </w:r>
      <w:r w:rsidRPr="000A248D">
        <w:rPr>
          <w:rFonts w:ascii="Arial" w:eastAsia="Times New Roman" w:hAnsi="Arial" w:cs="Arial"/>
          <w:b/>
          <w:bCs/>
          <w:lang w:eastAsia="pt-BR"/>
        </w:rPr>
        <w:t>.</w:t>
      </w:r>
      <w:r w:rsidRPr="00192432">
        <w:rPr>
          <w:rFonts w:ascii="Arial" w:eastAsia="Times New Roman" w:hAnsi="Arial" w:cs="Arial"/>
          <w:lang w:eastAsia="pt-BR"/>
        </w:rPr>
        <w:t xml:space="preserve"> Informações adicionais poderão ser obtidas pelo </w:t>
      </w:r>
      <w:proofErr w:type="spellStart"/>
      <w:r w:rsidR="009922FD">
        <w:rPr>
          <w:rFonts w:ascii="Arial" w:eastAsia="Times New Roman" w:hAnsi="Arial" w:cs="Arial"/>
          <w:lang w:eastAsia="pt-BR"/>
        </w:rPr>
        <w:t>whatssapp</w:t>
      </w:r>
      <w:proofErr w:type="spellEnd"/>
      <w:r w:rsidR="009922FD">
        <w:rPr>
          <w:rFonts w:ascii="Arial" w:eastAsia="Times New Roman" w:hAnsi="Arial" w:cs="Arial"/>
          <w:lang w:eastAsia="pt-BR"/>
        </w:rPr>
        <w:t xml:space="preserve"> nº.</w:t>
      </w:r>
      <w:r w:rsidR="009922FD" w:rsidRPr="009922FD">
        <w:rPr>
          <w:rFonts w:ascii="Arial" w:eastAsia="Times New Roman" w:hAnsi="Arial" w:cs="Arial"/>
          <w:b/>
          <w:bCs/>
          <w:lang w:eastAsia="pt-BR"/>
        </w:rPr>
        <w:t xml:space="preserve"> </w:t>
      </w:r>
      <w:r w:rsidR="009922FD" w:rsidRPr="005D5E86">
        <w:rPr>
          <w:rFonts w:ascii="Arial" w:eastAsia="Times New Roman" w:hAnsi="Arial" w:cs="Arial"/>
          <w:b/>
          <w:bCs/>
          <w:lang w:eastAsia="pt-BR"/>
        </w:rPr>
        <w:t>(42) 98424</w:t>
      </w:r>
      <w:r w:rsidR="00EF4A5B">
        <w:rPr>
          <w:rFonts w:ascii="Arial" w:eastAsia="Times New Roman" w:hAnsi="Arial" w:cs="Arial"/>
          <w:b/>
          <w:bCs/>
          <w:lang w:eastAsia="pt-BR"/>
        </w:rPr>
        <w:t>-</w:t>
      </w:r>
      <w:r w:rsidR="009922FD" w:rsidRPr="005D5E86">
        <w:rPr>
          <w:rFonts w:ascii="Arial" w:eastAsia="Times New Roman" w:hAnsi="Arial" w:cs="Arial"/>
          <w:b/>
          <w:bCs/>
          <w:lang w:eastAsia="pt-BR"/>
        </w:rPr>
        <w:t>0994</w:t>
      </w:r>
      <w:r w:rsidRPr="00192432">
        <w:rPr>
          <w:rFonts w:ascii="Arial" w:eastAsia="Times New Roman" w:hAnsi="Arial" w:cs="Arial"/>
          <w:lang w:eastAsia="pt-BR"/>
        </w:rPr>
        <w:t xml:space="preserve">. </w:t>
      </w:r>
    </w:p>
    <w:p w14:paraId="5F1E7B77" w14:textId="77777777" w:rsidR="000A53AD" w:rsidRDefault="000A53AD" w:rsidP="004959C9">
      <w:pPr>
        <w:spacing w:before="120" w:after="0" w:line="276" w:lineRule="auto"/>
        <w:rPr>
          <w:rFonts w:ascii="Arial" w:eastAsia="Arial" w:hAnsi="Arial" w:cs="Arial"/>
          <w:color w:val="161616"/>
          <w:lang w:val="pt-PT"/>
        </w:rPr>
      </w:pPr>
    </w:p>
    <w:p w14:paraId="72AB486F" w14:textId="70CF6339" w:rsidR="004959C9" w:rsidRDefault="00EF4A5B" w:rsidP="004959C9">
      <w:pPr>
        <w:spacing w:before="120" w:after="0" w:line="276" w:lineRule="auto"/>
        <w:rPr>
          <w:rFonts w:ascii="Arial" w:eastAsia="Arial" w:hAnsi="Arial" w:cs="Arial"/>
          <w:sz w:val="22"/>
          <w:szCs w:val="22"/>
          <w:lang w:val="pt-PT"/>
        </w:rPr>
      </w:pPr>
      <w:r>
        <w:rPr>
          <w:rFonts w:ascii="Arial" w:eastAsia="Arial" w:hAnsi="Arial" w:cs="Arial"/>
          <w:color w:val="161616"/>
          <w:lang w:val="pt-PT"/>
        </w:rPr>
        <w:t xml:space="preserve">Edificio da </w:t>
      </w:r>
      <w:r w:rsidRPr="000437E9">
        <w:rPr>
          <w:rFonts w:ascii="Arial" w:eastAsia="Arial" w:hAnsi="Arial" w:cs="Arial"/>
          <w:color w:val="161616"/>
          <w:lang w:val="pt-PT"/>
        </w:rPr>
        <w:t>Prefeitura Municipal de Boa</w:t>
      </w:r>
      <w:r w:rsidRPr="000437E9">
        <w:rPr>
          <w:rFonts w:ascii="Arial" w:eastAsia="Arial" w:hAnsi="Arial" w:cs="Arial"/>
          <w:color w:val="161616"/>
          <w:spacing w:val="-6"/>
          <w:lang w:val="pt-PT"/>
        </w:rPr>
        <w:t xml:space="preserve"> </w:t>
      </w:r>
      <w:r w:rsidRPr="000437E9">
        <w:rPr>
          <w:rFonts w:ascii="Arial" w:eastAsia="Arial" w:hAnsi="Arial" w:cs="Arial"/>
          <w:color w:val="242424"/>
          <w:lang w:val="pt-PT"/>
        </w:rPr>
        <w:t>Ventura</w:t>
      </w:r>
      <w:r w:rsidRPr="000437E9">
        <w:rPr>
          <w:rFonts w:ascii="Arial" w:eastAsia="Arial" w:hAnsi="Arial" w:cs="Arial"/>
          <w:color w:val="242424"/>
          <w:spacing w:val="5"/>
          <w:lang w:val="pt-PT"/>
        </w:rPr>
        <w:t xml:space="preserve"> </w:t>
      </w:r>
      <w:r w:rsidRPr="000437E9">
        <w:rPr>
          <w:rFonts w:ascii="Arial" w:eastAsia="Arial" w:hAnsi="Arial" w:cs="Arial"/>
          <w:color w:val="242424"/>
          <w:lang w:val="pt-PT"/>
        </w:rPr>
        <w:t>de</w:t>
      </w:r>
      <w:r w:rsidRPr="000437E9">
        <w:rPr>
          <w:rFonts w:ascii="Arial" w:eastAsia="Arial" w:hAnsi="Arial" w:cs="Arial"/>
          <w:color w:val="242424"/>
          <w:spacing w:val="-3"/>
          <w:lang w:val="pt-PT"/>
        </w:rPr>
        <w:t xml:space="preserve"> </w:t>
      </w:r>
      <w:r w:rsidRPr="000437E9">
        <w:rPr>
          <w:rFonts w:ascii="Arial" w:eastAsia="Arial" w:hAnsi="Arial" w:cs="Arial"/>
          <w:color w:val="161616"/>
          <w:lang w:val="pt-PT"/>
        </w:rPr>
        <w:t>Sao</w:t>
      </w:r>
      <w:r w:rsidRPr="000437E9">
        <w:rPr>
          <w:rFonts w:ascii="Arial" w:eastAsia="Arial" w:hAnsi="Arial" w:cs="Arial"/>
          <w:color w:val="161616"/>
          <w:spacing w:val="-14"/>
          <w:lang w:val="pt-PT"/>
        </w:rPr>
        <w:t xml:space="preserve"> </w:t>
      </w:r>
      <w:r w:rsidRPr="000437E9">
        <w:rPr>
          <w:rFonts w:ascii="Arial" w:eastAsia="Arial" w:hAnsi="Arial" w:cs="Arial"/>
          <w:color w:val="242424"/>
          <w:lang w:val="pt-PT"/>
        </w:rPr>
        <w:t>Roque/PR,</w:t>
      </w:r>
      <w:r w:rsidRPr="000437E9">
        <w:rPr>
          <w:rFonts w:ascii="Arial" w:eastAsia="Arial" w:hAnsi="Arial" w:cs="Arial"/>
          <w:color w:val="242424"/>
          <w:spacing w:val="2"/>
          <w:lang w:val="pt-PT"/>
        </w:rPr>
        <w:t xml:space="preserve"> em </w:t>
      </w:r>
      <w:r w:rsidR="00DC6BE3">
        <w:rPr>
          <w:rFonts w:ascii="Arial" w:eastAsia="Arial" w:hAnsi="Arial" w:cs="Arial"/>
          <w:color w:val="242424"/>
          <w:spacing w:val="2"/>
          <w:lang w:val="pt-PT"/>
        </w:rPr>
        <w:t>2</w:t>
      </w:r>
      <w:r w:rsidR="00704531">
        <w:rPr>
          <w:rFonts w:ascii="Arial" w:eastAsia="Arial" w:hAnsi="Arial" w:cs="Arial"/>
          <w:color w:val="242424"/>
          <w:spacing w:val="2"/>
          <w:lang w:val="pt-PT"/>
        </w:rPr>
        <w:t>1</w:t>
      </w:r>
      <w:r w:rsidRPr="000437E9">
        <w:rPr>
          <w:rFonts w:ascii="Arial" w:eastAsia="Arial" w:hAnsi="Arial" w:cs="Arial"/>
          <w:color w:val="242424"/>
          <w:spacing w:val="2"/>
          <w:lang w:val="pt-PT"/>
        </w:rPr>
        <w:t xml:space="preserve"> </w:t>
      </w:r>
      <w:r w:rsidRPr="000437E9">
        <w:rPr>
          <w:rFonts w:ascii="Arial" w:eastAsia="Arial" w:hAnsi="Arial" w:cs="Arial"/>
          <w:color w:val="242424"/>
          <w:lang w:val="pt-PT"/>
        </w:rPr>
        <w:t>de</w:t>
      </w:r>
      <w:r w:rsidRPr="000437E9">
        <w:rPr>
          <w:rFonts w:ascii="Arial" w:eastAsia="Arial" w:hAnsi="Arial" w:cs="Arial"/>
          <w:color w:val="242424"/>
          <w:spacing w:val="-1"/>
          <w:lang w:val="pt-PT"/>
        </w:rPr>
        <w:t xml:space="preserve"> </w:t>
      </w:r>
      <w:r>
        <w:rPr>
          <w:rFonts w:ascii="Arial" w:eastAsia="Arial" w:hAnsi="Arial" w:cs="Arial"/>
          <w:color w:val="242424"/>
          <w:spacing w:val="-1"/>
          <w:lang w:val="pt-PT"/>
        </w:rPr>
        <w:t>agost</w:t>
      </w:r>
      <w:r w:rsidRPr="000437E9">
        <w:rPr>
          <w:rFonts w:ascii="Arial" w:eastAsia="Arial" w:hAnsi="Arial" w:cs="Arial"/>
          <w:color w:val="242424"/>
          <w:lang w:val="pt-PT"/>
        </w:rPr>
        <w:t>o</w:t>
      </w:r>
      <w:r w:rsidRPr="000437E9">
        <w:rPr>
          <w:rFonts w:ascii="Arial" w:eastAsia="Arial" w:hAnsi="Arial" w:cs="Arial"/>
          <w:color w:val="242424"/>
          <w:spacing w:val="11"/>
          <w:lang w:val="pt-PT"/>
        </w:rPr>
        <w:t xml:space="preserve"> </w:t>
      </w:r>
      <w:r w:rsidRPr="000437E9">
        <w:rPr>
          <w:rFonts w:ascii="Arial" w:eastAsia="Arial" w:hAnsi="Arial" w:cs="Arial"/>
          <w:color w:val="161616"/>
          <w:lang w:val="pt-PT"/>
        </w:rPr>
        <w:t>de</w:t>
      </w:r>
      <w:r w:rsidRPr="000437E9">
        <w:rPr>
          <w:rFonts w:ascii="Arial" w:eastAsia="Arial" w:hAnsi="Arial" w:cs="Arial"/>
          <w:color w:val="161616"/>
          <w:spacing w:val="-14"/>
          <w:lang w:val="pt-PT"/>
        </w:rPr>
        <w:t xml:space="preserve"> </w:t>
      </w:r>
      <w:r w:rsidRPr="000437E9">
        <w:rPr>
          <w:rFonts w:ascii="Arial" w:eastAsia="Arial" w:hAnsi="Arial" w:cs="Arial"/>
          <w:color w:val="242424"/>
          <w:spacing w:val="-2"/>
          <w:lang w:val="pt-PT"/>
        </w:rPr>
        <w:t>2025.</w:t>
      </w:r>
      <w:r w:rsidRPr="000437E9">
        <w:rPr>
          <w:rFonts w:ascii="Arial" w:eastAsia="Arial" w:hAnsi="Arial" w:cs="Arial"/>
          <w:sz w:val="22"/>
          <w:szCs w:val="22"/>
          <w:lang w:val="pt-PT"/>
        </w:rPr>
        <w:t xml:space="preserve">  </w:t>
      </w:r>
      <w:r w:rsidR="004959C9">
        <w:rPr>
          <w:rFonts w:ascii="Arial" w:eastAsia="Arial" w:hAnsi="Arial" w:cs="Arial"/>
          <w:sz w:val="22"/>
          <w:szCs w:val="22"/>
          <w:lang w:val="pt-PT"/>
        </w:rPr>
        <w:t xml:space="preserve">                           </w:t>
      </w:r>
    </w:p>
    <w:p w14:paraId="5EAF684E" w14:textId="77777777" w:rsidR="000A53AD" w:rsidRDefault="000A53AD" w:rsidP="004959C9">
      <w:pPr>
        <w:spacing w:before="120" w:after="0" w:line="276" w:lineRule="auto"/>
        <w:rPr>
          <w:rFonts w:ascii="Arial" w:eastAsia="Arial" w:hAnsi="Arial" w:cs="Arial"/>
          <w:sz w:val="22"/>
          <w:szCs w:val="22"/>
          <w:lang w:val="pt-PT"/>
        </w:rPr>
      </w:pPr>
    </w:p>
    <w:p w14:paraId="4F16D2A3" w14:textId="77777777" w:rsidR="00CF14CC" w:rsidRDefault="00CF14CC" w:rsidP="004959C9">
      <w:pPr>
        <w:spacing w:before="120" w:after="0" w:line="276" w:lineRule="auto"/>
        <w:rPr>
          <w:rFonts w:ascii="Arial" w:eastAsia="Arial" w:hAnsi="Arial" w:cs="Arial"/>
          <w:sz w:val="22"/>
          <w:szCs w:val="22"/>
          <w:lang w:val="pt-PT"/>
        </w:rPr>
      </w:pPr>
    </w:p>
    <w:p w14:paraId="4542D576" w14:textId="0DE604EC" w:rsidR="00EF4A5B" w:rsidRPr="00DE5775" w:rsidRDefault="004959C9" w:rsidP="004959C9">
      <w:pPr>
        <w:spacing w:before="120" w:after="0" w:line="276" w:lineRule="auto"/>
        <w:rPr>
          <w:rFonts w:ascii="Arial" w:eastAsia="Arial" w:hAnsi="Arial" w:cs="Arial"/>
          <w:b/>
          <w:bCs/>
          <w:sz w:val="22"/>
          <w:szCs w:val="22"/>
          <w:lang w:val="pt-PT"/>
        </w:rPr>
      </w:pPr>
      <w:r>
        <w:rPr>
          <w:rFonts w:ascii="Arial" w:eastAsia="Arial" w:hAnsi="Arial" w:cs="Arial"/>
          <w:sz w:val="22"/>
          <w:szCs w:val="22"/>
          <w:lang w:val="pt-PT"/>
        </w:rPr>
        <w:t xml:space="preserve">                                          </w:t>
      </w:r>
      <w:r w:rsidR="00EF4A5B" w:rsidRPr="00DE5775">
        <w:rPr>
          <w:rFonts w:ascii="Arial" w:eastAsia="Arial" w:hAnsi="Arial" w:cs="Arial"/>
          <w:b/>
          <w:bCs/>
          <w:sz w:val="22"/>
          <w:szCs w:val="22"/>
          <w:lang w:val="pt-PT"/>
        </w:rPr>
        <w:t>________________________________________</w:t>
      </w:r>
    </w:p>
    <w:p w14:paraId="3003F1BA" w14:textId="11595013" w:rsidR="00EF4A5B" w:rsidRPr="00DE5775" w:rsidRDefault="00EF4A5B" w:rsidP="00704531">
      <w:pPr>
        <w:spacing w:after="0" w:line="276" w:lineRule="auto"/>
        <w:jc w:val="center"/>
        <w:rPr>
          <w:rFonts w:ascii="Arial" w:eastAsia="Calibri" w:hAnsi="Arial" w:cs="Arial"/>
          <w:b/>
          <w:color w:val="000000"/>
          <w:sz w:val="28"/>
          <w:szCs w:val="28"/>
        </w:rPr>
      </w:pPr>
      <w:r w:rsidRPr="00DE5775">
        <w:rPr>
          <w:rFonts w:ascii="Arial" w:eastAsia="Calibri" w:hAnsi="Arial" w:cs="Arial"/>
          <w:b/>
          <w:color w:val="000000"/>
          <w:sz w:val="28"/>
          <w:szCs w:val="28"/>
        </w:rPr>
        <w:t>NESTOR KENEAR</w:t>
      </w:r>
    </w:p>
    <w:p w14:paraId="225D2897" w14:textId="2A61B0C3" w:rsidR="00EF4A5B" w:rsidRPr="00DE5775" w:rsidRDefault="00EF4A5B" w:rsidP="00704531">
      <w:pPr>
        <w:spacing w:after="0" w:line="276" w:lineRule="auto"/>
        <w:jc w:val="center"/>
        <w:rPr>
          <w:rFonts w:ascii="Arial" w:eastAsia="Calibri" w:hAnsi="Arial" w:cs="Arial"/>
          <w:b/>
          <w:color w:val="000000"/>
          <w:sz w:val="28"/>
          <w:szCs w:val="28"/>
        </w:rPr>
      </w:pPr>
      <w:r w:rsidRPr="00DE5775">
        <w:rPr>
          <w:rFonts w:ascii="Arial" w:eastAsia="Calibri" w:hAnsi="Arial" w:cs="Arial"/>
          <w:b/>
          <w:color w:val="000000"/>
          <w:sz w:val="28"/>
          <w:szCs w:val="28"/>
        </w:rPr>
        <w:t>Prefeito Municipal</w:t>
      </w:r>
    </w:p>
    <w:p w14:paraId="68E61FA0" w14:textId="19A29965" w:rsidR="009922FD" w:rsidRPr="00EF4A5B" w:rsidRDefault="00EC3D0D" w:rsidP="009922FD">
      <w:pPr>
        <w:widowControl w:val="0"/>
        <w:autoSpaceDE w:val="0"/>
        <w:autoSpaceDN w:val="0"/>
        <w:spacing w:before="122" w:after="0" w:line="360" w:lineRule="auto"/>
        <w:ind w:firstLine="708"/>
        <w:jc w:val="center"/>
        <w:rPr>
          <w:rFonts w:ascii="Arial" w:eastAsia="Times New Roman" w:hAnsi="Arial" w:cs="Arial"/>
          <w:b/>
          <w:bCs/>
          <w:sz w:val="28"/>
          <w:szCs w:val="28"/>
          <w:lang w:eastAsia="pt-BR"/>
        </w:rPr>
      </w:pPr>
      <w:r w:rsidRPr="00EF4A5B">
        <w:rPr>
          <w:rFonts w:ascii="Arial" w:eastAsia="Times New Roman" w:hAnsi="Arial" w:cs="Arial"/>
          <w:b/>
          <w:bCs/>
          <w:sz w:val="28"/>
          <w:szCs w:val="28"/>
          <w:lang w:eastAsia="pt-BR"/>
        </w:rPr>
        <w:lastRenderedPageBreak/>
        <w:t>ANEXO I</w:t>
      </w:r>
    </w:p>
    <w:p w14:paraId="2613000B" w14:textId="78DBAABD" w:rsidR="009922FD" w:rsidRPr="00EF4A5B" w:rsidRDefault="00EC3D0D" w:rsidP="00DC6BE3">
      <w:pPr>
        <w:widowControl w:val="0"/>
        <w:autoSpaceDE w:val="0"/>
        <w:autoSpaceDN w:val="0"/>
        <w:spacing w:before="122" w:after="0" w:line="240" w:lineRule="auto"/>
        <w:ind w:firstLine="708"/>
        <w:jc w:val="center"/>
        <w:rPr>
          <w:rFonts w:ascii="Arial" w:eastAsia="Times New Roman" w:hAnsi="Arial" w:cs="Arial"/>
          <w:b/>
          <w:bCs/>
          <w:sz w:val="28"/>
          <w:szCs w:val="28"/>
          <w:lang w:eastAsia="pt-BR"/>
        </w:rPr>
      </w:pPr>
      <w:r w:rsidRPr="00EF4A5B">
        <w:rPr>
          <w:rFonts w:ascii="Arial" w:eastAsia="Times New Roman" w:hAnsi="Arial" w:cs="Arial"/>
          <w:b/>
          <w:bCs/>
          <w:sz w:val="28"/>
          <w:szCs w:val="28"/>
          <w:lang w:eastAsia="pt-BR"/>
        </w:rPr>
        <w:t>CHAMADA PÚBLICA N° 00</w:t>
      </w:r>
      <w:r w:rsidR="000A53AD">
        <w:rPr>
          <w:rFonts w:ascii="Arial" w:eastAsia="Times New Roman" w:hAnsi="Arial" w:cs="Arial"/>
          <w:b/>
          <w:bCs/>
          <w:sz w:val="28"/>
          <w:szCs w:val="28"/>
          <w:lang w:eastAsia="pt-BR"/>
        </w:rPr>
        <w:t>3</w:t>
      </w:r>
      <w:r w:rsidRPr="00EF4A5B">
        <w:rPr>
          <w:rFonts w:ascii="Arial" w:eastAsia="Times New Roman" w:hAnsi="Arial" w:cs="Arial"/>
          <w:b/>
          <w:bCs/>
          <w:sz w:val="28"/>
          <w:szCs w:val="28"/>
          <w:lang w:eastAsia="pt-BR"/>
        </w:rPr>
        <w:t>/202</w:t>
      </w:r>
      <w:r w:rsidR="009922FD" w:rsidRPr="00EF4A5B">
        <w:rPr>
          <w:rFonts w:ascii="Arial" w:eastAsia="Times New Roman" w:hAnsi="Arial" w:cs="Arial"/>
          <w:b/>
          <w:bCs/>
          <w:sz w:val="28"/>
          <w:szCs w:val="28"/>
          <w:lang w:eastAsia="pt-BR"/>
        </w:rPr>
        <w:t>5</w:t>
      </w:r>
    </w:p>
    <w:p w14:paraId="492A9052" w14:textId="77777777" w:rsidR="000A53AD" w:rsidRPr="00EF4A5B" w:rsidRDefault="000A53AD" w:rsidP="000A53AD">
      <w:pPr>
        <w:widowControl w:val="0"/>
        <w:autoSpaceDE w:val="0"/>
        <w:autoSpaceDN w:val="0"/>
        <w:spacing w:before="122" w:after="0" w:line="240" w:lineRule="auto"/>
        <w:ind w:firstLine="708"/>
        <w:jc w:val="center"/>
        <w:rPr>
          <w:rFonts w:ascii="Arial" w:eastAsia="Times New Roman" w:hAnsi="Arial" w:cs="Arial"/>
          <w:b/>
          <w:bCs/>
          <w:sz w:val="28"/>
          <w:szCs w:val="28"/>
          <w:lang w:eastAsia="pt-BR"/>
        </w:rPr>
      </w:pPr>
      <w:r w:rsidRPr="00EF4A5B">
        <w:rPr>
          <w:rFonts w:ascii="Arial" w:eastAsia="Times New Roman" w:hAnsi="Arial" w:cs="Arial"/>
          <w:b/>
          <w:bCs/>
          <w:sz w:val="28"/>
          <w:szCs w:val="28"/>
          <w:lang w:eastAsia="pt-BR"/>
        </w:rPr>
        <w:t>PROCESSO Nº: 00</w:t>
      </w:r>
      <w:r>
        <w:rPr>
          <w:rFonts w:ascii="Arial" w:eastAsia="Times New Roman" w:hAnsi="Arial" w:cs="Arial"/>
          <w:b/>
          <w:bCs/>
          <w:sz w:val="28"/>
          <w:szCs w:val="28"/>
          <w:lang w:eastAsia="pt-BR"/>
        </w:rPr>
        <w:t>1</w:t>
      </w:r>
      <w:r w:rsidRPr="00EF4A5B">
        <w:rPr>
          <w:rFonts w:ascii="Arial" w:eastAsia="Times New Roman" w:hAnsi="Arial" w:cs="Arial"/>
          <w:b/>
          <w:bCs/>
          <w:sz w:val="28"/>
          <w:szCs w:val="28"/>
          <w:lang w:eastAsia="pt-BR"/>
        </w:rPr>
        <w:t>/2025 MODALIDADE:</w:t>
      </w:r>
    </w:p>
    <w:p w14:paraId="02985D27" w14:textId="77777777" w:rsidR="00DC6BE3" w:rsidRDefault="00DC6BE3" w:rsidP="00DC6BE3">
      <w:pPr>
        <w:widowControl w:val="0"/>
        <w:autoSpaceDE w:val="0"/>
        <w:autoSpaceDN w:val="0"/>
        <w:spacing w:after="0" w:line="240" w:lineRule="auto"/>
        <w:ind w:firstLine="709"/>
        <w:jc w:val="both"/>
        <w:rPr>
          <w:rFonts w:ascii="Arial" w:eastAsia="Times New Roman" w:hAnsi="Arial" w:cs="Arial"/>
          <w:lang w:eastAsia="pt-BR"/>
        </w:rPr>
      </w:pPr>
    </w:p>
    <w:p w14:paraId="5BBA772C" w14:textId="0B6A284A" w:rsidR="009922FD" w:rsidRDefault="00EC3D0D" w:rsidP="00EC3D0D">
      <w:pPr>
        <w:widowControl w:val="0"/>
        <w:autoSpaceDE w:val="0"/>
        <w:autoSpaceDN w:val="0"/>
        <w:spacing w:before="122" w:after="0" w:line="360" w:lineRule="auto"/>
        <w:ind w:firstLine="708"/>
        <w:jc w:val="both"/>
        <w:rPr>
          <w:rFonts w:ascii="Arial" w:eastAsia="Times New Roman" w:hAnsi="Arial" w:cs="Arial"/>
          <w:lang w:eastAsia="pt-BR"/>
        </w:rPr>
      </w:pPr>
      <w:r w:rsidRPr="00192432">
        <w:rPr>
          <w:rFonts w:ascii="Arial" w:eastAsia="Times New Roman" w:hAnsi="Arial" w:cs="Arial"/>
          <w:lang w:eastAsia="pt-BR"/>
        </w:rPr>
        <w:t xml:space="preserve">A empresa abaixo identificada vem apresentar sua proposta de patrocínio ao Município de </w:t>
      </w:r>
      <w:r w:rsidR="009922FD">
        <w:rPr>
          <w:rFonts w:ascii="Arial" w:eastAsia="Times New Roman" w:hAnsi="Arial" w:cs="Arial"/>
          <w:lang w:eastAsia="pt-BR"/>
        </w:rPr>
        <w:t>Boa Ventura de São Roque/PR</w:t>
      </w:r>
      <w:r w:rsidRPr="00192432">
        <w:rPr>
          <w:rFonts w:ascii="Arial" w:eastAsia="Times New Roman" w:hAnsi="Arial" w:cs="Arial"/>
          <w:lang w:eastAsia="pt-BR"/>
        </w:rPr>
        <w:t xml:space="preserve">, e DECLARA estar de acordo como os termos da Chamada Pública. Na eventualidade de ser considerada vencedora do presente chamamento informa abaixo seus dados cadastrais e o representante para assinatura do contrato: </w:t>
      </w:r>
    </w:p>
    <w:p w14:paraId="5110551A" w14:textId="7E0BCB2F" w:rsidR="009922FD" w:rsidRPr="00A72251" w:rsidRDefault="00EC3D0D" w:rsidP="00EF4A5B">
      <w:pPr>
        <w:widowControl w:val="0"/>
        <w:autoSpaceDE w:val="0"/>
        <w:autoSpaceDN w:val="0"/>
        <w:spacing w:before="122" w:after="0" w:line="276" w:lineRule="auto"/>
        <w:jc w:val="both"/>
        <w:rPr>
          <w:rFonts w:ascii="Arial" w:eastAsia="Times New Roman" w:hAnsi="Arial" w:cs="Arial"/>
          <w:sz w:val="22"/>
          <w:szCs w:val="22"/>
          <w:lang w:eastAsia="pt-BR"/>
        </w:rPr>
      </w:pPr>
      <w:r w:rsidRPr="00A72251">
        <w:rPr>
          <w:rFonts w:ascii="Arial" w:eastAsia="Times New Roman" w:hAnsi="Arial" w:cs="Arial"/>
          <w:sz w:val="22"/>
          <w:szCs w:val="22"/>
          <w:lang w:eastAsia="pt-BR"/>
        </w:rPr>
        <w:t>A EMPRESA/PESSOA FÍSICA __________________________, INSCRITA NO CNPJ Nº ___________________, INSCRIÇÃO ESTADUAL Nº:__________________ SEDIADA À:</w:t>
      </w:r>
      <w:r w:rsidR="006A3968" w:rsidRPr="00A72251">
        <w:rPr>
          <w:rFonts w:ascii="Arial" w:eastAsia="Times New Roman" w:hAnsi="Arial" w:cs="Arial"/>
          <w:sz w:val="22"/>
          <w:szCs w:val="22"/>
          <w:lang w:eastAsia="pt-BR"/>
        </w:rPr>
        <w:t>__________________</w:t>
      </w:r>
      <w:r w:rsidRPr="00A72251">
        <w:rPr>
          <w:rFonts w:ascii="Arial" w:eastAsia="Times New Roman" w:hAnsi="Arial" w:cs="Arial"/>
          <w:sz w:val="22"/>
          <w:szCs w:val="22"/>
          <w:lang w:eastAsia="pt-BR"/>
        </w:rPr>
        <w:t>_____________________, Nº: ________, BAIRRO _______________________,CIDADE:________________,CEP:___________,TEL:_</w:t>
      </w:r>
      <w:r w:rsidR="006A3968" w:rsidRPr="00A72251">
        <w:rPr>
          <w:rFonts w:ascii="Arial" w:eastAsia="Times New Roman" w:hAnsi="Arial" w:cs="Arial"/>
          <w:sz w:val="22"/>
          <w:szCs w:val="22"/>
          <w:lang w:eastAsia="pt-BR"/>
        </w:rPr>
        <w:t>_________________</w:t>
      </w:r>
      <w:r w:rsidRPr="00A72251">
        <w:rPr>
          <w:rFonts w:ascii="Arial" w:eastAsia="Times New Roman" w:hAnsi="Arial" w:cs="Arial"/>
          <w:sz w:val="22"/>
          <w:szCs w:val="22"/>
          <w:lang w:eastAsia="pt-BR"/>
        </w:rPr>
        <w:t>_________,FAX:____</w:t>
      </w:r>
      <w:r w:rsidR="006A3968" w:rsidRPr="00A72251">
        <w:rPr>
          <w:rFonts w:ascii="Arial" w:eastAsia="Times New Roman" w:hAnsi="Arial" w:cs="Arial"/>
          <w:sz w:val="22"/>
          <w:szCs w:val="22"/>
          <w:lang w:eastAsia="pt-BR"/>
        </w:rPr>
        <w:t>______</w:t>
      </w:r>
      <w:r w:rsidRPr="00A72251">
        <w:rPr>
          <w:rFonts w:ascii="Arial" w:eastAsia="Times New Roman" w:hAnsi="Arial" w:cs="Arial"/>
          <w:sz w:val="22"/>
          <w:szCs w:val="22"/>
          <w:lang w:eastAsia="pt-BR"/>
        </w:rPr>
        <w:t>______, CELULAR:_______________ E-MAIL:_________________________</w:t>
      </w:r>
      <w:r w:rsidR="006A3968" w:rsidRPr="00A72251">
        <w:rPr>
          <w:rFonts w:ascii="Arial" w:eastAsia="Times New Roman" w:hAnsi="Arial" w:cs="Arial"/>
          <w:sz w:val="22"/>
          <w:szCs w:val="22"/>
          <w:lang w:eastAsia="pt-BR"/>
        </w:rPr>
        <w:t>________________</w:t>
      </w:r>
      <w:r w:rsidRPr="00A72251">
        <w:rPr>
          <w:rFonts w:ascii="Arial" w:eastAsia="Times New Roman" w:hAnsi="Arial" w:cs="Arial"/>
          <w:sz w:val="22"/>
          <w:szCs w:val="22"/>
          <w:lang w:eastAsia="pt-BR"/>
        </w:rPr>
        <w:t>_, POR INTERMÉDIO DO SEU REPRESENTANTE LEGAL SR</w:t>
      </w:r>
      <w:r w:rsidR="006A3968" w:rsidRPr="00A72251">
        <w:rPr>
          <w:rFonts w:ascii="Arial" w:eastAsia="Times New Roman" w:hAnsi="Arial" w:cs="Arial"/>
          <w:sz w:val="22"/>
          <w:szCs w:val="22"/>
          <w:lang w:eastAsia="pt-BR"/>
        </w:rPr>
        <w:t xml:space="preserve"> </w:t>
      </w:r>
      <w:r w:rsidRPr="00A72251">
        <w:rPr>
          <w:rFonts w:ascii="Arial" w:eastAsia="Times New Roman" w:hAnsi="Arial" w:cs="Arial"/>
          <w:sz w:val="22"/>
          <w:szCs w:val="22"/>
          <w:lang w:eastAsia="pt-BR"/>
        </w:rPr>
        <w:t>(A) ______________________________PORTADOR(A) DA CARTEIRA DE IDENTIDADE Nº ___</w:t>
      </w:r>
      <w:r w:rsidR="006A3968" w:rsidRPr="00A72251">
        <w:rPr>
          <w:rFonts w:ascii="Arial" w:eastAsia="Times New Roman" w:hAnsi="Arial" w:cs="Arial"/>
          <w:sz w:val="22"/>
          <w:szCs w:val="22"/>
          <w:lang w:eastAsia="pt-BR"/>
        </w:rPr>
        <w:t>_________</w:t>
      </w:r>
      <w:r w:rsidR="00C24A89">
        <w:rPr>
          <w:rFonts w:ascii="Arial" w:eastAsia="Times New Roman" w:hAnsi="Arial" w:cs="Arial"/>
          <w:sz w:val="22"/>
          <w:szCs w:val="22"/>
          <w:lang w:eastAsia="pt-BR"/>
        </w:rPr>
        <w:t>______</w:t>
      </w:r>
      <w:r w:rsidR="006A3968" w:rsidRPr="00A72251">
        <w:rPr>
          <w:rFonts w:ascii="Arial" w:eastAsia="Times New Roman" w:hAnsi="Arial" w:cs="Arial"/>
          <w:sz w:val="22"/>
          <w:szCs w:val="22"/>
          <w:lang w:eastAsia="pt-BR"/>
        </w:rPr>
        <w:t>___</w:t>
      </w:r>
      <w:r w:rsidRPr="00A72251">
        <w:rPr>
          <w:rFonts w:ascii="Arial" w:eastAsia="Times New Roman" w:hAnsi="Arial" w:cs="Arial"/>
          <w:sz w:val="22"/>
          <w:szCs w:val="22"/>
          <w:lang w:eastAsia="pt-BR"/>
        </w:rPr>
        <w:t>E CPF N º: __</w:t>
      </w:r>
      <w:r w:rsidR="006A3968" w:rsidRPr="00A72251">
        <w:rPr>
          <w:rFonts w:ascii="Arial" w:eastAsia="Times New Roman" w:hAnsi="Arial" w:cs="Arial"/>
          <w:sz w:val="22"/>
          <w:szCs w:val="22"/>
          <w:lang w:eastAsia="pt-BR"/>
        </w:rPr>
        <w:t>___</w:t>
      </w:r>
      <w:r w:rsidR="00C24A89">
        <w:rPr>
          <w:rFonts w:ascii="Arial" w:eastAsia="Times New Roman" w:hAnsi="Arial" w:cs="Arial"/>
          <w:sz w:val="22"/>
          <w:szCs w:val="22"/>
          <w:lang w:eastAsia="pt-BR"/>
        </w:rPr>
        <w:t>___</w:t>
      </w:r>
      <w:r w:rsidRPr="00A72251">
        <w:rPr>
          <w:rFonts w:ascii="Arial" w:eastAsia="Times New Roman" w:hAnsi="Arial" w:cs="Arial"/>
          <w:sz w:val="22"/>
          <w:szCs w:val="22"/>
          <w:lang w:eastAsia="pt-BR"/>
        </w:rPr>
        <w:t>__</w:t>
      </w:r>
      <w:r w:rsidR="006A3968" w:rsidRPr="00A72251">
        <w:rPr>
          <w:rFonts w:ascii="Arial" w:eastAsia="Times New Roman" w:hAnsi="Arial" w:cs="Arial"/>
          <w:sz w:val="22"/>
          <w:szCs w:val="22"/>
          <w:lang w:eastAsia="pt-BR"/>
        </w:rPr>
        <w:t>____</w:t>
      </w:r>
      <w:r w:rsidRPr="00A72251">
        <w:rPr>
          <w:rFonts w:ascii="Arial" w:eastAsia="Times New Roman" w:hAnsi="Arial" w:cs="Arial"/>
          <w:sz w:val="22"/>
          <w:szCs w:val="22"/>
          <w:lang w:eastAsia="pt-BR"/>
        </w:rPr>
        <w:t xml:space="preserve">_______, </w:t>
      </w:r>
    </w:p>
    <w:p w14:paraId="5E8C7FFB" w14:textId="77777777" w:rsidR="009922FD" w:rsidRPr="00A72251" w:rsidRDefault="009922FD" w:rsidP="00EC3D0D">
      <w:pPr>
        <w:widowControl w:val="0"/>
        <w:autoSpaceDE w:val="0"/>
        <w:autoSpaceDN w:val="0"/>
        <w:spacing w:before="122" w:after="0" w:line="360" w:lineRule="auto"/>
        <w:ind w:firstLine="708"/>
        <w:jc w:val="both"/>
        <w:rPr>
          <w:rFonts w:ascii="Arial" w:eastAsia="Times New Roman" w:hAnsi="Arial" w:cs="Arial"/>
          <w:sz w:val="22"/>
          <w:szCs w:val="22"/>
          <w:lang w:eastAsia="pt-BR"/>
        </w:rPr>
      </w:pPr>
    </w:p>
    <w:tbl>
      <w:tblPr>
        <w:tblStyle w:val="Tabelacomgrade"/>
        <w:tblW w:w="11199" w:type="dxa"/>
        <w:tblInd w:w="-714" w:type="dxa"/>
        <w:tblLayout w:type="fixed"/>
        <w:tblLook w:val="04A0" w:firstRow="1" w:lastRow="0" w:firstColumn="1" w:lastColumn="0" w:noHBand="0" w:noVBand="1"/>
      </w:tblPr>
      <w:tblGrid>
        <w:gridCol w:w="694"/>
        <w:gridCol w:w="1723"/>
        <w:gridCol w:w="916"/>
        <w:gridCol w:w="4855"/>
        <w:gridCol w:w="1458"/>
        <w:gridCol w:w="1553"/>
      </w:tblGrid>
      <w:tr w:rsidR="009922FD" w:rsidRPr="00192432" w14:paraId="2DEB9167" w14:textId="77777777" w:rsidTr="000A248D">
        <w:tc>
          <w:tcPr>
            <w:tcW w:w="694" w:type="dxa"/>
          </w:tcPr>
          <w:p w14:paraId="4ABA2A19" w14:textId="77777777"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ITEM</w:t>
            </w:r>
          </w:p>
        </w:tc>
        <w:tc>
          <w:tcPr>
            <w:tcW w:w="1723" w:type="dxa"/>
          </w:tcPr>
          <w:p w14:paraId="62EDDD64" w14:textId="77777777"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DESCRIÇÃO</w:t>
            </w:r>
          </w:p>
        </w:tc>
        <w:tc>
          <w:tcPr>
            <w:tcW w:w="916" w:type="dxa"/>
          </w:tcPr>
          <w:p w14:paraId="5A533D23" w14:textId="77777777"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QTD COTAS</w:t>
            </w:r>
          </w:p>
        </w:tc>
        <w:tc>
          <w:tcPr>
            <w:tcW w:w="4855" w:type="dxa"/>
          </w:tcPr>
          <w:p w14:paraId="465D5290" w14:textId="0D5E4152"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ESPECIFICAÇÃO DOS ESPAÇOS DESTINADOS</w:t>
            </w:r>
          </w:p>
        </w:tc>
        <w:tc>
          <w:tcPr>
            <w:tcW w:w="1458" w:type="dxa"/>
          </w:tcPr>
          <w:p w14:paraId="053538E8" w14:textId="77777777"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VR. UNIT. (R$)</w:t>
            </w:r>
          </w:p>
        </w:tc>
        <w:tc>
          <w:tcPr>
            <w:tcW w:w="1553" w:type="dxa"/>
          </w:tcPr>
          <w:p w14:paraId="65D4C08B" w14:textId="77777777" w:rsidR="009922FD" w:rsidRPr="00417079" w:rsidRDefault="009922FD" w:rsidP="00A02E15">
            <w:pPr>
              <w:widowControl w:val="0"/>
              <w:autoSpaceDE w:val="0"/>
              <w:autoSpaceDN w:val="0"/>
              <w:spacing w:before="122" w:line="360" w:lineRule="auto"/>
              <w:jc w:val="both"/>
              <w:rPr>
                <w:rFonts w:ascii="Arial" w:eastAsia="Times New Roman" w:hAnsi="Arial" w:cs="Arial"/>
                <w:b/>
                <w:bCs/>
                <w:sz w:val="20"/>
                <w:szCs w:val="20"/>
                <w:lang w:eastAsia="pt-BR"/>
              </w:rPr>
            </w:pPr>
            <w:r w:rsidRPr="00417079">
              <w:rPr>
                <w:rFonts w:ascii="Arial" w:hAnsi="Arial" w:cs="Arial"/>
                <w:b/>
                <w:bCs/>
                <w:sz w:val="20"/>
                <w:szCs w:val="20"/>
              </w:rPr>
              <w:t>VR. TOTAL (R$)</w:t>
            </w:r>
          </w:p>
        </w:tc>
      </w:tr>
      <w:tr w:rsidR="009922FD" w:rsidRPr="00192432" w14:paraId="6EFAA449" w14:textId="77777777" w:rsidTr="000A248D">
        <w:tc>
          <w:tcPr>
            <w:tcW w:w="694" w:type="dxa"/>
          </w:tcPr>
          <w:p w14:paraId="4135EE64" w14:textId="77777777" w:rsidR="009922FD" w:rsidRPr="000A248D" w:rsidRDefault="009922FD" w:rsidP="00A02E15">
            <w:pPr>
              <w:widowControl w:val="0"/>
              <w:autoSpaceDE w:val="0"/>
              <w:autoSpaceDN w:val="0"/>
              <w:spacing w:before="122" w:line="360" w:lineRule="auto"/>
              <w:jc w:val="both"/>
              <w:rPr>
                <w:rFonts w:ascii="Arial" w:eastAsia="Times New Roman" w:hAnsi="Arial" w:cs="Arial"/>
                <w:b/>
                <w:bCs/>
                <w:lang w:eastAsia="pt-BR"/>
              </w:rPr>
            </w:pPr>
            <w:r w:rsidRPr="000A248D">
              <w:rPr>
                <w:rFonts w:ascii="Arial" w:hAnsi="Arial" w:cs="Arial"/>
                <w:b/>
                <w:bCs/>
              </w:rPr>
              <w:t>01</w:t>
            </w:r>
          </w:p>
        </w:tc>
        <w:tc>
          <w:tcPr>
            <w:tcW w:w="1723" w:type="dxa"/>
          </w:tcPr>
          <w:p w14:paraId="4D07413A" w14:textId="77777777" w:rsidR="009922FD" w:rsidRPr="000A248D" w:rsidRDefault="009922FD" w:rsidP="00A02E15">
            <w:pPr>
              <w:widowControl w:val="0"/>
              <w:autoSpaceDE w:val="0"/>
              <w:autoSpaceDN w:val="0"/>
              <w:spacing w:before="122" w:line="360" w:lineRule="auto"/>
              <w:jc w:val="both"/>
              <w:rPr>
                <w:rFonts w:ascii="Arial" w:eastAsia="Times New Roman" w:hAnsi="Arial" w:cs="Arial"/>
                <w:b/>
                <w:bCs/>
                <w:lang w:eastAsia="pt-BR"/>
              </w:rPr>
            </w:pPr>
            <w:r w:rsidRPr="000A248D">
              <w:rPr>
                <w:rFonts w:ascii="Arial" w:hAnsi="Arial" w:cs="Arial"/>
                <w:b/>
                <w:bCs/>
              </w:rPr>
              <w:t>PATROCÍNIO</w:t>
            </w:r>
          </w:p>
        </w:tc>
        <w:tc>
          <w:tcPr>
            <w:tcW w:w="916" w:type="dxa"/>
          </w:tcPr>
          <w:p w14:paraId="2A5E322D" w14:textId="2A36A4D5" w:rsidR="009922FD" w:rsidRPr="000A248D" w:rsidRDefault="000A248D" w:rsidP="00A02E15">
            <w:pPr>
              <w:widowControl w:val="0"/>
              <w:autoSpaceDE w:val="0"/>
              <w:autoSpaceDN w:val="0"/>
              <w:spacing w:before="122" w:line="360" w:lineRule="auto"/>
              <w:jc w:val="both"/>
              <w:rPr>
                <w:rFonts w:ascii="Arial" w:eastAsia="Times New Roman" w:hAnsi="Arial" w:cs="Arial"/>
                <w:b/>
                <w:bCs/>
                <w:lang w:eastAsia="pt-BR"/>
              </w:rPr>
            </w:pPr>
            <w:r w:rsidRPr="000A248D">
              <w:rPr>
                <w:rFonts w:ascii="Arial" w:eastAsia="Times New Roman" w:hAnsi="Arial" w:cs="Arial"/>
                <w:b/>
                <w:bCs/>
                <w:lang w:eastAsia="pt-BR"/>
              </w:rPr>
              <w:t>01</w:t>
            </w:r>
          </w:p>
        </w:tc>
        <w:tc>
          <w:tcPr>
            <w:tcW w:w="4855" w:type="dxa"/>
          </w:tcPr>
          <w:p w14:paraId="7AB7B598" w14:textId="31F5F502" w:rsidR="009922FD" w:rsidRPr="000A248D" w:rsidRDefault="00DC6BE3" w:rsidP="00A02E15">
            <w:pPr>
              <w:widowControl w:val="0"/>
              <w:autoSpaceDE w:val="0"/>
              <w:autoSpaceDN w:val="0"/>
              <w:spacing w:before="122" w:line="360" w:lineRule="auto"/>
              <w:jc w:val="both"/>
              <w:rPr>
                <w:rFonts w:ascii="Arial" w:eastAsia="Times New Roman" w:hAnsi="Arial" w:cs="Arial"/>
                <w:sz w:val="22"/>
                <w:szCs w:val="22"/>
                <w:lang w:eastAsia="pt-BR"/>
              </w:rPr>
            </w:pPr>
            <w:r w:rsidRPr="00192432">
              <w:rPr>
                <w:rFonts w:ascii="Arial" w:hAnsi="Arial" w:cs="Arial"/>
              </w:rPr>
              <w:t>OS PATROCINADORES TÊRÃO DIREITO</w:t>
            </w:r>
            <w:r>
              <w:rPr>
                <w:rFonts w:ascii="Arial" w:hAnsi="Arial" w:cs="Arial"/>
              </w:rPr>
              <w:t xml:space="preserve"> A UM STANDE PARA</w:t>
            </w:r>
            <w:r w:rsidRPr="00192432">
              <w:rPr>
                <w:rFonts w:ascii="Arial" w:hAnsi="Arial" w:cs="Arial"/>
              </w:rPr>
              <w:t xml:space="preserve"> EXPOSIÇÃO, </w:t>
            </w:r>
            <w:r>
              <w:rPr>
                <w:rFonts w:ascii="Arial" w:hAnsi="Arial" w:cs="Arial"/>
              </w:rPr>
              <w:t xml:space="preserve">COMERCIALIZAÇÃO E </w:t>
            </w:r>
            <w:r w:rsidRPr="00192432">
              <w:rPr>
                <w:rFonts w:ascii="Arial" w:hAnsi="Arial" w:cs="Arial"/>
              </w:rPr>
              <w:t xml:space="preserve">DIVULGAÇÃO </w:t>
            </w:r>
            <w:r>
              <w:rPr>
                <w:rFonts w:ascii="Arial" w:hAnsi="Arial" w:cs="Arial"/>
              </w:rPr>
              <w:t>DA MARCA ALEM DA</w:t>
            </w:r>
            <w:r w:rsidRPr="00192432">
              <w:rPr>
                <w:rFonts w:ascii="Arial" w:hAnsi="Arial" w:cs="Arial"/>
              </w:rPr>
              <w:t xml:space="preserve"> LOCUÇÃO DURANTE OS DIAS </w:t>
            </w:r>
            <w:r>
              <w:rPr>
                <w:rFonts w:ascii="Arial" w:hAnsi="Arial" w:cs="Arial"/>
              </w:rPr>
              <w:t>18</w:t>
            </w:r>
            <w:r w:rsidRPr="00192432">
              <w:rPr>
                <w:rFonts w:ascii="Arial" w:hAnsi="Arial" w:cs="Arial"/>
              </w:rPr>
              <w:t>, 1</w:t>
            </w:r>
            <w:r>
              <w:rPr>
                <w:rFonts w:ascii="Arial" w:hAnsi="Arial" w:cs="Arial"/>
              </w:rPr>
              <w:t>9,</w:t>
            </w:r>
            <w:r w:rsidRPr="00192432">
              <w:rPr>
                <w:rFonts w:ascii="Arial" w:hAnsi="Arial" w:cs="Arial"/>
              </w:rPr>
              <w:t xml:space="preserve"> </w:t>
            </w:r>
            <w:r>
              <w:rPr>
                <w:rFonts w:ascii="Arial" w:hAnsi="Arial" w:cs="Arial"/>
              </w:rPr>
              <w:t>20 E 21</w:t>
            </w:r>
            <w:r w:rsidRPr="00192432">
              <w:rPr>
                <w:rFonts w:ascii="Arial" w:hAnsi="Arial" w:cs="Arial"/>
              </w:rPr>
              <w:t>/0</w:t>
            </w:r>
            <w:r>
              <w:rPr>
                <w:rFonts w:ascii="Arial" w:hAnsi="Arial" w:cs="Arial"/>
              </w:rPr>
              <w:t>9/2025</w:t>
            </w:r>
            <w:r w:rsidRPr="00192432">
              <w:rPr>
                <w:rFonts w:ascii="Arial" w:hAnsi="Arial" w:cs="Arial"/>
              </w:rPr>
              <w:t xml:space="preserve"> </w:t>
            </w:r>
            <w:r>
              <w:rPr>
                <w:rFonts w:ascii="Arial" w:hAnsi="Arial" w:cs="Arial"/>
              </w:rPr>
              <w:t>N</w:t>
            </w:r>
            <w:r w:rsidRPr="00192432">
              <w:rPr>
                <w:rFonts w:ascii="Arial" w:hAnsi="Arial" w:cs="Arial"/>
              </w:rPr>
              <w:t xml:space="preserve">A </w:t>
            </w:r>
            <w:r w:rsidRPr="00CF0857">
              <w:rPr>
                <w:rFonts w:ascii="Arial" w:hAnsi="Arial" w:cs="Arial"/>
                <w:b/>
                <w:bCs/>
              </w:rPr>
              <w:t>FESTVENTURA 30º.</w:t>
            </w:r>
          </w:p>
        </w:tc>
        <w:tc>
          <w:tcPr>
            <w:tcW w:w="1458" w:type="dxa"/>
          </w:tcPr>
          <w:p w14:paraId="74BE92D5" w14:textId="27D49FC3" w:rsidR="009922FD" w:rsidRPr="000A248D" w:rsidRDefault="009922FD" w:rsidP="00A02E15">
            <w:pPr>
              <w:widowControl w:val="0"/>
              <w:autoSpaceDE w:val="0"/>
              <w:autoSpaceDN w:val="0"/>
              <w:spacing w:before="122" w:line="360" w:lineRule="auto"/>
              <w:jc w:val="both"/>
              <w:rPr>
                <w:rFonts w:ascii="Arial" w:eastAsia="Times New Roman" w:hAnsi="Arial" w:cs="Arial"/>
                <w:b/>
                <w:bCs/>
                <w:lang w:eastAsia="pt-BR"/>
              </w:rPr>
            </w:pPr>
            <w:r w:rsidRPr="000A248D">
              <w:rPr>
                <w:rFonts w:ascii="Arial" w:hAnsi="Arial" w:cs="Arial"/>
                <w:b/>
                <w:bCs/>
              </w:rPr>
              <w:t>R$1.</w:t>
            </w:r>
            <w:r w:rsidR="00EC0CA5" w:rsidRPr="000A248D">
              <w:rPr>
                <w:rFonts w:ascii="Arial" w:hAnsi="Arial" w:cs="Arial"/>
                <w:b/>
                <w:bCs/>
              </w:rPr>
              <w:t>5</w:t>
            </w:r>
            <w:r w:rsidRPr="000A248D">
              <w:rPr>
                <w:rFonts w:ascii="Arial" w:hAnsi="Arial" w:cs="Arial"/>
                <w:b/>
                <w:bCs/>
              </w:rPr>
              <w:t>00,00</w:t>
            </w:r>
          </w:p>
        </w:tc>
        <w:tc>
          <w:tcPr>
            <w:tcW w:w="1553" w:type="dxa"/>
          </w:tcPr>
          <w:p w14:paraId="4E13F714" w14:textId="1C73871D" w:rsidR="009922FD" w:rsidRPr="000A248D" w:rsidRDefault="006A3968" w:rsidP="00A02E15">
            <w:pPr>
              <w:widowControl w:val="0"/>
              <w:autoSpaceDE w:val="0"/>
              <w:autoSpaceDN w:val="0"/>
              <w:spacing w:before="122" w:line="360" w:lineRule="auto"/>
              <w:jc w:val="both"/>
              <w:rPr>
                <w:rFonts w:ascii="Arial" w:eastAsia="Times New Roman" w:hAnsi="Arial" w:cs="Arial"/>
                <w:b/>
                <w:bCs/>
                <w:lang w:eastAsia="pt-BR"/>
              </w:rPr>
            </w:pPr>
            <w:r w:rsidRPr="000A248D">
              <w:rPr>
                <w:rFonts w:ascii="Arial" w:eastAsia="Times New Roman" w:hAnsi="Arial" w:cs="Arial"/>
                <w:b/>
                <w:bCs/>
                <w:lang w:eastAsia="pt-BR"/>
              </w:rPr>
              <w:t>R$ 1.500,00</w:t>
            </w:r>
          </w:p>
        </w:tc>
      </w:tr>
    </w:tbl>
    <w:p w14:paraId="34371184" w14:textId="77777777" w:rsidR="00EF4A5B" w:rsidRPr="00DC6BE3" w:rsidRDefault="00EF4A5B" w:rsidP="003771F5">
      <w:pPr>
        <w:widowControl w:val="0"/>
        <w:autoSpaceDE w:val="0"/>
        <w:autoSpaceDN w:val="0"/>
        <w:spacing w:after="0" w:line="240" w:lineRule="auto"/>
        <w:jc w:val="both"/>
        <w:rPr>
          <w:rFonts w:ascii="Arial" w:eastAsia="Times New Roman" w:hAnsi="Arial" w:cs="Arial"/>
          <w:sz w:val="16"/>
          <w:szCs w:val="16"/>
          <w:lang w:eastAsia="pt-BR"/>
        </w:rPr>
      </w:pPr>
    </w:p>
    <w:p w14:paraId="6E1D18B1" w14:textId="6CE4EB75" w:rsidR="00A72251" w:rsidRDefault="00EC3D0D" w:rsidP="00EC0CA5">
      <w:pPr>
        <w:widowControl w:val="0"/>
        <w:autoSpaceDE w:val="0"/>
        <w:autoSpaceDN w:val="0"/>
        <w:spacing w:before="122" w:after="0" w:line="360" w:lineRule="auto"/>
        <w:jc w:val="both"/>
        <w:rPr>
          <w:rFonts w:ascii="Arial" w:eastAsia="Times New Roman" w:hAnsi="Arial" w:cs="Arial"/>
          <w:lang w:eastAsia="pt-BR"/>
        </w:rPr>
      </w:pPr>
      <w:r w:rsidRPr="00192432">
        <w:rPr>
          <w:rFonts w:ascii="Arial" w:eastAsia="Times New Roman" w:hAnsi="Arial" w:cs="Arial"/>
          <w:lang w:eastAsia="pt-BR"/>
        </w:rPr>
        <w:t>Concordo com os termos do Edital da Chamada Pública n° 00</w:t>
      </w:r>
      <w:r w:rsidR="0058227A">
        <w:rPr>
          <w:rFonts w:ascii="Arial" w:eastAsia="Times New Roman" w:hAnsi="Arial" w:cs="Arial"/>
          <w:lang w:eastAsia="pt-BR"/>
        </w:rPr>
        <w:t>3</w:t>
      </w:r>
      <w:r w:rsidRPr="00192432">
        <w:rPr>
          <w:rFonts w:ascii="Arial" w:eastAsia="Times New Roman" w:hAnsi="Arial" w:cs="Arial"/>
          <w:lang w:eastAsia="pt-BR"/>
        </w:rPr>
        <w:t>/202</w:t>
      </w:r>
      <w:r w:rsidR="009922FD">
        <w:rPr>
          <w:rFonts w:ascii="Arial" w:eastAsia="Times New Roman" w:hAnsi="Arial" w:cs="Arial"/>
          <w:lang w:eastAsia="pt-BR"/>
        </w:rPr>
        <w:t>5</w:t>
      </w:r>
      <w:r w:rsidRPr="00192432">
        <w:rPr>
          <w:rFonts w:ascii="Arial" w:eastAsia="Times New Roman" w:hAnsi="Arial" w:cs="Arial"/>
          <w:lang w:eastAsia="pt-BR"/>
        </w:rPr>
        <w:t xml:space="preserve">. </w:t>
      </w:r>
    </w:p>
    <w:p w14:paraId="5D050CC9" w14:textId="1BFFA43F" w:rsidR="00EC0CA5" w:rsidRDefault="00EC3D0D" w:rsidP="00EC0CA5">
      <w:pPr>
        <w:widowControl w:val="0"/>
        <w:autoSpaceDE w:val="0"/>
        <w:autoSpaceDN w:val="0"/>
        <w:spacing w:before="122" w:after="0" w:line="360" w:lineRule="auto"/>
        <w:jc w:val="both"/>
        <w:rPr>
          <w:rFonts w:ascii="Arial" w:eastAsia="Times New Roman" w:hAnsi="Arial" w:cs="Arial"/>
          <w:lang w:eastAsia="pt-BR"/>
        </w:rPr>
      </w:pPr>
      <w:r w:rsidRPr="00192432">
        <w:rPr>
          <w:rFonts w:ascii="Arial" w:eastAsia="Times New Roman" w:hAnsi="Arial" w:cs="Arial"/>
          <w:lang w:eastAsia="pt-BR"/>
        </w:rPr>
        <w:t>___________________________/_______/_____________________/202</w:t>
      </w:r>
      <w:r w:rsidR="009922FD">
        <w:rPr>
          <w:rFonts w:ascii="Arial" w:eastAsia="Times New Roman" w:hAnsi="Arial" w:cs="Arial"/>
          <w:lang w:eastAsia="pt-BR"/>
        </w:rPr>
        <w:t>5</w:t>
      </w:r>
      <w:r w:rsidRPr="00192432">
        <w:rPr>
          <w:rFonts w:ascii="Arial" w:eastAsia="Times New Roman" w:hAnsi="Arial" w:cs="Arial"/>
          <w:lang w:eastAsia="pt-BR"/>
        </w:rPr>
        <w:t>.</w:t>
      </w:r>
    </w:p>
    <w:p w14:paraId="7E696C54" w14:textId="77777777" w:rsidR="003B1A63" w:rsidRDefault="003B1A63" w:rsidP="003B1A63">
      <w:pPr>
        <w:widowControl w:val="0"/>
        <w:autoSpaceDE w:val="0"/>
        <w:autoSpaceDN w:val="0"/>
        <w:spacing w:before="122" w:after="0" w:line="240" w:lineRule="auto"/>
        <w:jc w:val="both"/>
        <w:rPr>
          <w:rFonts w:ascii="Arial" w:eastAsia="Times New Roman" w:hAnsi="Arial" w:cs="Arial"/>
          <w:lang w:eastAsia="pt-BR"/>
        </w:rPr>
      </w:pPr>
    </w:p>
    <w:p w14:paraId="07D73525" w14:textId="3E44BE42" w:rsidR="00EC0CA5" w:rsidRPr="003771F5" w:rsidRDefault="00EC3D0D" w:rsidP="00DC6BE3">
      <w:pPr>
        <w:widowControl w:val="0"/>
        <w:autoSpaceDE w:val="0"/>
        <w:autoSpaceDN w:val="0"/>
        <w:spacing w:before="122" w:after="0" w:line="240" w:lineRule="auto"/>
        <w:jc w:val="both"/>
        <w:rPr>
          <w:rFonts w:ascii="Arial" w:eastAsia="Times New Roman" w:hAnsi="Arial" w:cs="Arial"/>
          <w:b/>
          <w:bCs/>
          <w:lang w:eastAsia="pt-BR"/>
        </w:rPr>
      </w:pPr>
      <w:r w:rsidRPr="00192432">
        <w:rPr>
          <w:rFonts w:ascii="Arial" w:eastAsia="Times New Roman" w:hAnsi="Arial" w:cs="Arial"/>
          <w:lang w:eastAsia="pt-BR"/>
        </w:rPr>
        <w:t xml:space="preserve"> </w:t>
      </w:r>
      <w:bookmarkStart w:id="8" w:name="_Hlk206428006"/>
      <w:r w:rsidR="00DC6BE3">
        <w:rPr>
          <w:rFonts w:ascii="Arial" w:eastAsia="Times New Roman" w:hAnsi="Arial" w:cs="Arial"/>
          <w:lang w:eastAsia="pt-BR"/>
        </w:rPr>
        <w:t xml:space="preserve">                               </w:t>
      </w:r>
      <w:r w:rsidR="00A72251" w:rsidRPr="003771F5">
        <w:rPr>
          <w:rFonts w:ascii="Arial" w:eastAsia="Times New Roman" w:hAnsi="Arial" w:cs="Arial"/>
          <w:b/>
          <w:bCs/>
          <w:lang w:eastAsia="pt-BR"/>
        </w:rPr>
        <w:t>______________________________________</w:t>
      </w:r>
    </w:p>
    <w:p w14:paraId="3C1B20AA" w14:textId="2F281795" w:rsidR="00EC0CA5" w:rsidRPr="003771F5" w:rsidRDefault="00EC3D0D" w:rsidP="00DC6BE3">
      <w:pPr>
        <w:widowControl w:val="0"/>
        <w:autoSpaceDE w:val="0"/>
        <w:autoSpaceDN w:val="0"/>
        <w:spacing w:after="0" w:line="240" w:lineRule="auto"/>
        <w:jc w:val="center"/>
        <w:rPr>
          <w:rFonts w:ascii="Arial" w:eastAsia="Times New Roman" w:hAnsi="Arial" w:cs="Arial"/>
          <w:b/>
          <w:bCs/>
          <w:lang w:eastAsia="pt-BR"/>
        </w:rPr>
      </w:pPr>
      <w:r w:rsidRPr="003771F5">
        <w:rPr>
          <w:rFonts w:ascii="Arial" w:eastAsia="Times New Roman" w:hAnsi="Arial" w:cs="Arial"/>
          <w:b/>
          <w:bCs/>
          <w:lang w:eastAsia="pt-BR"/>
        </w:rPr>
        <w:t>ASSINATURA</w:t>
      </w:r>
      <w:r w:rsidR="00727E63" w:rsidRPr="003771F5">
        <w:rPr>
          <w:rFonts w:ascii="Arial" w:eastAsia="Times New Roman" w:hAnsi="Arial" w:cs="Arial"/>
          <w:b/>
          <w:bCs/>
          <w:lang w:eastAsia="pt-BR"/>
        </w:rPr>
        <w:t>/</w:t>
      </w:r>
      <w:r w:rsidRPr="003771F5">
        <w:rPr>
          <w:rFonts w:ascii="Arial" w:eastAsia="Times New Roman" w:hAnsi="Arial" w:cs="Arial"/>
          <w:b/>
          <w:bCs/>
          <w:lang w:eastAsia="pt-BR"/>
        </w:rPr>
        <w:t>CARIMBO EMPRESA LICITANTE</w:t>
      </w:r>
    </w:p>
    <w:bookmarkEnd w:id="8"/>
    <w:p w14:paraId="5E3F0F92" w14:textId="130D624D" w:rsidR="00EC0CA5" w:rsidRPr="00A72251" w:rsidRDefault="00EC3D0D" w:rsidP="00A72251">
      <w:pPr>
        <w:widowControl w:val="0"/>
        <w:autoSpaceDE w:val="0"/>
        <w:autoSpaceDN w:val="0"/>
        <w:spacing w:before="122" w:after="0" w:line="360" w:lineRule="auto"/>
        <w:jc w:val="center"/>
        <w:rPr>
          <w:rFonts w:ascii="Arial" w:eastAsia="Times New Roman" w:hAnsi="Arial" w:cs="Arial"/>
          <w:b/>
          <w:bCs/>
          <w:sz w:val="28"/>
          <w:szCs w:val="28"/>
          <w:lang w:eastAsia="pt-BR"/>
        </w:rPr>
      </w:pPr>
      <w:r w:rsidRPr="00A72251">
        <w:rPr>
          <w:rFonts w:ascii="Arial" w:eastAsia="Times New Roman" w:hAnsi="Arial" w:cs="Arial"/>
          <w:b/>
          <w:bCs/>
          <w:sz w:val="28"/>
          <w:szCs w:val="28"/>
          <w:lang w:eastAsia="pt-BR"/>
        </w:rPr>
        <w:lastRenderedPageBreak/>
        <w:t>ANEXO II</w:t>
      </w:r>
    </w:p>
    <w:p w14:paraId="61C94B30" w14:textId="7889F090" w:rsidR="00EC0CA5" w:rsidRPr="003771F5" w:rsidRDefault="00EC3D0D" w:rsidP="003771F5">
      <w:pPr>
        <w:widowControl w:val="0"/>
        <w:autoSpaceDE w:val="0"/>
        <w:autoSpaceDN w:val="0"/>
        <w:spacing w:before="122" w:after="0" w:line="360" w:lineRule="auto"/>
        <w:jc w:val="center"/>
        <w:rPr>
          <w:rFonts w:ascii="Arial" w:eastAsia="Times New Roman" w:hAnsi="Arial" w:cs="Arial"/>
          <w:b/>
          <w:bCs/>
          <w:lang w:eastAsia="pt-BR"/>
        </w:rPr>
      </w:pPr>
      <w:r w:rsidRPr="003771F5">
        <w:rPr>
          <w:rFonts w:ascii="Arial" w:eastAsia="Times New Roman" w:hAnsi="Arial" w:cs="Arial"/>
          <w:b/>
          <w:bCs/>
          <w:lang w:eastAsia="pt-BR"/>
        </w:rPr>
        <w:t>TERMO DE AUTORIZAÇÃO DE USO DE IMAGEM ADULTO</w:t>
      </w:r>
    </w:p>
    <w:p w14:paraId="752B84F3" w14:textId="77777777" w:rsidR="00EC0CA5" w:rsidRDefault="00EC3D0D" w:rsidP="00EC0CA5">
      <w:pPr>
        <w:widowControl w:val="0"/>
        <w:autoSpaceDE w:val="0"/>
        <w:autoSpaceDN w:val="0"/>
        <w:spacing w:before="122" w:after="0" w:line="360" w:lineRule="auto"/>
        <w:jc w:val="both"/>
        <w:rPr>
          <w:rFonts w:ascii="Arial" w:eastAsia="Times New Roman" w:hAnsi="Arial" w:cs="Arial"/>
          <w:lang w:eastAsia="pt-BR"/>
        </w:rPr>
      </w:pPr>
      <w:r w:rsidRPr="00192432">
        <w:rPr>
          <w:rFonts w:ascii="Arial" w:eastAsia="Times New Roman" w:hAnsi="Arial" w:cs="Arial"/>
          <w:lang w:eastAsia="pt-BR"/>
        </w:rPr>
        <w:t xml:space="preserve"> </w:t>
      </w:r>
    </w:p>
    <w:p w14:paraId="2B5B9F82" w14:textId="7DB5784E" w:rsidR="00EC0CA5" w:rsidRDefault="00EC3D0D" w:rsidP="00EC0CA5">
      <w:pPr>
        <w:widowControl w:val="0"/>
        <w:autoSpaceDE w:val="0"/>
        <w:autoSpaceDN w:val="0"/>
        <w:spacing w:before="122" w:after="0" w:line="360" w:lineRule="auto"/>
        <w:jc w:val="both"/>
        <w:rPr>
          <w:rFonts w:ascii="Arial" w:eastAsia="Times New Roman" w:hAnsi="Arial" w:cs="Arial"/>
          <w:lang w:eastAsia="pt-BR"/>
        </w:rPr>
      </w:pPr>
      <w:r w:rsidRPr="00192432">
        <w:rPr>
          <w:rFonts w:ascii="Arial" w:eastAsia="Times New Roman" w:hAnsi="Arial" w:cs="Arial"/>
          <w:lang w:eastAsia="pt-BR"/>
        </w:rPr>
        <w:t>Neste ato, eu ___________</w:t>
      </w:r>
      <w:r w:rsidR="00550949">
        <w:rPr>
          <w:rFonts w:ascii="Arial" w:eastAsia="Times New Roman" w:hAnsi="Arial" w:cs="Arial"/>
          <w:lang w:eastAsia="pt-BR"/>
        </w:rPr>
        <w:t>____</w:t>
      </w:r>
      <w:r w:rsidRPr="00192432">
        <w:rPr>
          <w:rFonts w:ascii="Arial" w:eastAsia="Times New Roman" w:hAnsi="Arial" w:cs="Arial"/>
          <w:lang w:eastAsia="pt-BR"/>
        </w:rPr>
        <w:t>________________, nacionalidade ________________, estado civil</w:t>
      </w:r>
      <w:r w:rsidR="00550949">
        <w:rPr>
          <w:rFonts w:ascii="Arial" w:eastAsia="Times New Roman" w:hAnsi="Arial" w:cs="Arial"/>
          <w:lang w:eastAsia="pt-BR"/>
        </w:rPr>
        <w:t>_______</w:t>
      </w:r>
      <w:r w:rsidRPr="00192432">
        <w:rPr>
          <w:rFonts w:ascii="Arial" w:eastAsia="Times New Roman" w:hAnsi="Arial" w:cs="Arial"/>
          <w:lang w:eastAsia="pt-BR"/>
        </w:rPr>
        <w:t>____________,</w:t>
      </w:r>
      <w:r w:rsidR="00550949">
        <w:rPr>
          <w:rFonts w:ascii="Arial" w:eastAsia="Times New Roman" w:hAnsi="Arial" w:cs="Arial"/>
          <w:lang w:eastAsia="pt-BR"/>
        </w:rPr>
        <w:t xml:space="preserve"> </w:t>
      </w:r>
      <w:r w:rsidRPr="00192432">
        <w:rPr>
          <w:rFonts w:ascii="Arial" w:eastAsia="Times New Roman" w:hAnsi="Arial" w:cs="Arial"/>
          <w:lang w:eastAsia="pt-BR"/>
        </w:rPr>
        <w:t>portador da Cédula de identidade RG nº _______</w:t>
      </w:r>
      <w:r w:rsidR="00550949">
        <w:rPr>
          <w:rFonts w:ascii="Arial" w:eastAsia="Times New Roman" w:hAnsi="Arial" w:cs="Arial"/>
          <w:lang w:eastAsia="pt-BR"/>
        </w:rPr>
        <w:t>_____</w:t>
      </w:r>
      <w:r w:rsidRPr="00192432">
        <w:rPr>
          <w:rFonts w:ascii="Arial" w:eastAsia="Times New Roman" w:hAnsi="Arial" w:cs="Arial"/>
          <w:lang w:eastAsia="pt-BR"/>
        </w:rPr>
        <w:t xml:space="preserve">___________, inscrito no CPF/MF sob nº _________________________, residente à </w:t>
      </w:r>
      <w:proofErr w:type="spellStart"/>
      <w:r w:rsidRPr="00192432">
        <w:rPr>
          <w:rFonts w:ascii="Arial" w:eastAsia="Times New Roman" w:hAnsi="Arial" w:cs="Arial"/>
          <w:lang w:eastAsia="pt-BR"/>
        </w:rPr>
        <w:t>Av</w:t>
      </w:r>
      <w:proofErr w:type="spellEnd"/>
      <w:r w:rsidRPr="00192432">
        <w:rPr>
          <w:rFonts w:ascii="Arial" w:eastAsia="Times New Roman" w:hAnsi="Arial" w:cs="Arial"/>
          <w:lang w:eastAsia="pt-BR"/>
        </w:rPr>
        <w:t>/Rua</w:t>
      </w:r>
      <w:r w:rsidR="00550949">
        <w:rPr>
          <w:rFonts w:ascii="Arial" w:eastAsia="Times New Roman" w:hAnsi="Arial" w:cs="Arial"/>
          <w:lang w:eastAsia="pt-BR"/>
        </w:rPr>
        <w:t>_________________</w:t>
      </w:r>
      <w:r w:rsidRPr="00192432">
        <w:rPr>
          <w:rFonts w:ascii="Arial" w:eastAsia="Times New Roman" w:hAnsi="Arial" w:cs="Arial"/>
          <w:lang w:eastAsia="pt-BR"/>
        </w:rPr>
        <w:t>___________________, nº._________, município de_________</w:t>
      </w:r>
      <w:r w:rsidR="00550949">
        <w:rPr>
          <w:rFonts w:ascii="Arial" w:eastAsia="Times New Roman" w:hAnsi="Arial" w:cs="Arial"/>
          <w:lang w:eastAsia="pt-BR"/>
        </w:rPr>
        <w:t>___</w:t>
      </w:r>
      <w:r w:rsidRPr="00192432">
        <w:rPr>
          <w:rFonts w:ascii="Arial" w:eastAsia="Times New Roman" w:hAnsi="Arial" w:cs="Arial"/>
          <w:lang w:eastAsia="pt-BR"/>
        </w:rPr>
        <w:t>_______________________/</w:t>
      </w:r>
      <w:r w:rsidR="00EC0CA5">
        <w:rPr>
          <w:rFonts w:ascii="Arial" w:eastAsia="Times New Roman" w:hAnsi="Arial" w:cs="Arial"/>
          <w:lang w:eastAsia="pt-BR"/>
        </w:rPr>
        <w:t>PR</w:t>
      </w:r>
      <w:r w:rsidRPr="00192432">
        <w:rPr>
          <w:rFonts w:ascii="Arial" w:eastAsia="Times New Roman" w:hAnsi="Arial" w:cs="Arial"/>
          <w:lang w:eastAsia="pt-BR"/>
        </w:rPr>
        <w:t xml:space="preserve">. AUTORIZO o uso de minha imagem em todo e qualquer material entre fotos e documentos, para ser utilizada em relatórios e atividades de divulgação dos trabalhos da ________________________ sejam essas destinadas à divulgação ao público em geral. A presente autorização é concedida a título gratuito, abrangendo o uso da imagem acima mencionada em todo território nacional e no exterior, das seguintes formas: folhetos em geral (encartes, mala direta, catálogo, etc.); folder de apresentação; anúncios em revistas e jornais em geral; home Page; cartazes; mídia eletrônica (painéis, vídeo - tapes, televisão, cinema, programa para rádio, entre outros). Por esta ser a expressão da minha vontade declaro que autorizo o uso acima descrito sem que nada haja a ser reclamado a título de direitos conexos à minha imagem ou a qualquer outro, e assino a presente autorização em 02 vias de igual teor e forma. </w:t>
      </w:r>
    </w:p>
    <w:p w14:paraId="6BD278CA" w14:textId="77777777" w:rsidR="00A72251" w:rsidRDefault="00A72251" w:rsidP="00EC0CA5">
      <w:pPr>
        <w:widowControl w:val="0"/>
        <w:autoSpaceDE w:val="0"/>
        <w:autoSpaceDN w:val="0"/>
        <w:spacing w:before="122" w:after="0" w:line="360" w:lineRule="auto"/>
        <w:jc w:val="both"/>
        <w:rPr>
          <w:rFonts w:ascii="Arial" w:eastAsia="Times New Roman" w:hAnsi="Arial" w:cs="Arial"/>
          <w:lang w:eastAsia="pt-BR"/>
        </w:rPr>
      </w:pPr>
    </w:p>
    <w:p w14:paraId="0DB74FCA" w14:textId="4A42D1E6" w:rsidR="00EC0CA5" w:rsidRDefault="00EC3D0D" w:rsidP="00EC0CA5">
      <w:pPr>
        <w:widowControl w:val="0"/>
        <w:autoSpaceDE w:val="0"/>
        <w:autoSpaceDN w:val="0"/>
        <w:spacing w:before="122" w:after="0" w:line="360" w:lineRule="auto"/>
        <w:jc w:val="both"/>
        <w:rPr>
          <w:rFonts w:ascii="Arial" w:eastAsia="Times New Roman" w:hAnsi="Arial" w:cs="Arial"/>
          <w:lang w:eastAsia="pt-BR"/>
        </w:rPr>
      </w:pPr>
      <w:r w:rsidRPr="00192432">
        <w:rPr>
          <w:rFonts w:ascii="Arial" w:eastAsia="Times New Roman" w:hAnsi="Arial" w:cs="Arial"/>
          <w:lang w:eastAsia="pt-BR"/>
        </w:rPr>
        <w:t>________________</w:t>
      </w:r>
      <w:r w:rsidR="00550949">
        <w:rPr>
          <w:rFonts w:ascii="Arial" w:eastAsia="Times New Roman" w:hAnsi="Arial" w:cs="Arial"/>
          <w:lang w:eastAsia="pt-BR"/>
        </w:rPr>
        <w:t>______</w:t>
      </w:r>
      <w:r w:rsidRPr="00192432">
        <w:rPr>
          <w:rFonts w:ascii="Arial" w:eastAsia="Times New Roman" w:hAnsi="Arial" w:cs="Arial"/>
          <w:lang w:eastAsia="pt-BR"/>
        </w:rPr>
        <w:t xml:space="preserve">__, dia _____ de ______________ </w:t>
      </w:r>
      <w:proofErr w:type="spellStart"/>
      <w:r w:rsidRPr="00192432">
        <w:rPr>
          <w:rFonts w:ascii="Arial" w:eastAsia="Times New Roman" w:hAnsi="Arial" w:cs="Arial"/>
          <w:lang w:eastAsia="pt-BR"/>
        </w:rPr>
        <w:t>de</w:t>
      </w:r>
      <w:proofErr w:type="spellEnd"/>
      <w:r w:rsidRPr="00192432">
        <w:rPr>
          <w:rFonts w:ascii="Arial" w:eastAsia="Times New Roman" w:hAnsi="Arial" w:cs="Arial"/>
          <w:lang w:eastAsia="pt-BR"/>
        </w:rPr>
        <w:t xml:space="preserve"> ___________. </w:t>
      </w:r>
    </w:p>
    <w:p w14:paraId="668660D5" w14:textId="77777777" w:rsidR="00EC0CA5" w:rsidRDefault="00EC0CA5" w:rsidP="00EC0CA5">
      <w:pPr>
        <w:widowControl w:val="0"/>
        <w:autoSpaceDE w:val="0"/>
        <w:autoSpaceDN w:val="0"/>
        <w:spacing w:before="122" w:after="0" w:line="360" w:lineRule="auto"/>
        <w:jc w:val="both"/>
        <w:rPr>
          <w:rFonts w:ascii="Arial" w:eastAsia="Times New Roman" w:hAnsi="Arial" w:cs="Arial"/>
          <w:lang w:eastAsia="pt-BR"/>
        </w:rPr>
      </w:pPr>
    </w:p>
    <w:p w14:paraId="2811A471" w14:textId="77777777" w:rsidR="00A72251" w:rsidRDefault="00A72251" w:rsidP="00EC0CA5">
      <w:pPr>
        <w:widowControl w:val="0"/>
        <w:autoSpaceDE w:val="0"/>
        <w:autoSpaceDN w:val="0"/>
        <w:spacing w:before="122" w:after="0" w:line="360" w:lineRule="auto"/>
        <w:jc w:val="both"/>
        <w:rPr>
          <w:rFonts w:ascii="Arial" w:eastAsia="Times New Roman" w:hAnsi="Arial" w:cs="Arial"/>
          <w:lang w:eastAsia="pt-BR"/>
        </w:rPr>
      </w:pPr>
    </w:p>
    <w:p w14:paraId="470BFFC0" w14:textId="77777777" w:rsidR="00727E63" w:rsidRDefault="00727E63" w:rsidP="00EC0CA5">
      <w:pPr>
        <w:widowControl w:val="0"/>
        <w:autoSpaceDE w:val="0"/>
        <w:autoSpaceDN w:val="0"/>
        <w:spacing w:before="122" w:after="0" w:line="360" w:lineRule="auto"/>
        <w:jc w:val="both"/>
        <w:rPr>
          <w:rFonts w:ascii="Arial" w:eastAsia="Times New Roman" w:hAnsi="Arial" w:cs="Arial"/>
          <w:lang w:eastAsia="pt-BR"/>
        </w:rPr>
      </w:pPr>
    </w:p>
    <w:p w14:paraId="289EE327" w14:textId="77777777" w:rsidR="00D3522B" w:rsidRDefault="00D3522B" w:rsidP="00EC0CA5">
      <w:pPr>
        <w:widowControl w:val="0"/>
        <w:autoSpaceDE w:val="0"/>
        <w:autoSpaceDN w:val="0"/>
        <w:spacing w:before="122" w:after="0" w:line="360" w:lineRule="auto"/>
        <w:jc w:val="both"/>
        <w:rPr>
          <w:rFonts w:ascii="Arial" w:eastAsia="Times New Roman" w:hAnsi="Arial" w:cs="Arial"/>
          <w:lang w:eastAsia="pt-BR"/>
        </w:rPr>
      </w:pPr>
    </w:p>
    <w:p w14:paraId="33E12D51" w14:textId="77777777" w:rsidR="00727E63" w:rsidRDefault="00727E63" w:rsidP="00727E63">
      <w:pPr>
        <w:widowControl w:val="0"/>
        <w:autoSpaceDE w:val="0"/>
        <w:autoSpaceDN w:val="0"/>
        <w:spacing w:after="0" w:line="240" w:lineRule="auto"/>
        <w:jc w:val="center"/>
        <w:rPr>
          <w:rFonts w:ascii="Arial" w:eastAsia="Times New Roman" w:hAnsi="Arial" w:cs="Arial"/>
          <w:lang w:eastAsia="pt-BR"/>
        </w:rPr>
      </w:pPr>
      <w:r>
        <w:rPr>
          <w:rFonts w:ascii="Arial" w:eastAsia="Times New Roman" w:hAnsi="Arial" w:cs="Arial"/>
          <w:lang w:eastAsia="pt-BR"/>
        </w:rPr>
        <w:t>______________________________________</w:t>
      </w:r>
    </w:p>
    <w:p w14:paraId="609457FD" w14:textId="77777777" w:rsidR="00727E63" w:rsidRPr="003771F5" w:rsidRDefault="00727E63" w:rsidP="00727E63">
      <w:pPr>
        <w:widowControl w:val="0"/>
        <w:autoSpaceDE w:val="0"/>
        <w:autoSpaceDN w:val="0"/>
        <w:spacing w:after="0" w:line="240" w:lineRule="auto"/>
        <w:jc w:val="center"/>
        <w:rPr>
          <w:rFonts w:ascii="Arial" w:eastAsia="Times New Roman" w:hAnsi="Arial" w:cs="Arial"/>
          <w:b/>
          <w:bCs/>
          <w:lang w:eastAsia="pt-BR"/>
        </w:rPr>
      </w:pPr>
      <w:r w:rsidRPr="003771F5">
        <w:rPr>
          <w:rFonts w:ascii="Arial" w:eastAsia="Times New Roman" w:hAnsi="Arial" w:cs="Arial"/>
          <w:b/>
          <w:bCs/>
          <w:lang w:eastAsia="pt-BR"/>
        </w:rPr>
        <w:t>ASSINATURA/CARIMBO EMPRESA LICITANTE</w:t>
      </w:r>
    </w:p>
    <w:p w14:paraId="7CA6DF7E" w14:textId="77777777" w:rsidR="000A53AD" w:rsidRDefault="000A53AD" w:rsidP="00EC0CA5">
      <w:pPr>
        <w:widowControl w:val="0"/>
        <w:autoSpaceDE w:val="0"/>
        <w:autoSpaceDN w:val="0"/>
        <w:spacing w:before="122" w:after="0" w:line="360" w:lineRule="auto"/>
        <w:jc w:val="center"/>
        <w:rPr>
          <w:rFonts w:ascii="Arial" w:eastAsia="Times New Roman" w:hAnsi="Arial" w:cs="Arial"/>
          <w:b/>
          <w:bCs/>
          <w:sz w:val="28"/>
          <w:szCs w:val="28"/>
          <w:lang w:eastAsia="pt-BR"/>
        </w:rPr>
      </w:pPr>
    </w:p>
    <w:p w14:paraId="184CAC23" w14:textId="00EF6FF6" w:rsidR="00EC0CA5" w:rsidRPr="00A72251" w:rsidRDefault="00EC3D0D" w:rsidP="00EC0CA5">
      <w:pPr>
        <w:widowControl w:val="0"/>
        <w:autoSpaceDE w:val="0"/>
        <w:autoSpaceDN w:val="0"/>
        <w:spacing w:before="122" w:after="0" w:line="360" w:lineRule="auto"/>
        <w:jc w:val="center"/>
        <w:rPr>
          <w:rFonts w:ascii="Arial" w:eastAsia="Times New Roman" w:hAnsi="Arial" w:cs="Arial"/>
          <w:b/>
          <w:bCs/>
          <w:sz w:val="28"/>
          <w:szCs w:val="28"/>
          <w:lang w:eastAsia="pt-BR"/>
        </w:rPr>
      </w:pPr>
      <w:r w:rsidRPr="00A72251">
        <w:rPr>
          <w:rFonts w:ascii="Arial" w:eastAsia="Times New Roman" w:hAnsi="Arial" w:cs="Arial"/>
          <w:b/>
          <w:bCs/>
          <w:sz w:val="28"/>
          <w:szCs w:val="28"/>
          <w:lang w:eastAsia="pt-BR"/>
        </w:rPr>
        <w:lastRenderedPageBreak/>
        <w:t>ANEXO III</w:t>
      </w:r>
    </w:p>
    <w:p w14:paraId="1E7796AE" w14:textId="70D73929" w:rsidR="00EC0CA5" w:rsidRPr="00E80A2F" w:rsidRDefault="00EC3D0D" w:rsidP="003771F5">
      <w:pPr>
        <w:widowControl w:val="0"/>
        <w:autoSpaceDE w:val="0"/>
        <w:autoSpaceDN w:val="0"/>
        <w:spacing w:before="122" w:after="0" w:line="240" w:lineRule="auto"/>
        <w:jc w:val="center"/>
        <w:rPr>
          <w:rFonts w:ascii="Arial" w:eastAsia="Times New Roman" w:hAnsi="Arial" w:cs="Arial"/>
          <w:b/>
          <w:bCs/>
          <w:lang w:eastAsia="pt-BR"/>
        </w:rPr>
      </w:pPr>
      <w:r w:rsidRPr="00E80A2F">
        <w:rPr>
          <w:rFonts w:ascii="Arial" w:eastAsia="Times New Roman" w:hAnsi="Arial" w:cs="Arial"/>
          <w:b/>
          <w:bCs/>
          <w:lang w:eastAsia="pt-BR"/>
        </w:rPr>
        <w:t>INSTRUMENTO PARTICULAR DE CONTRATO DE PATROCÍNIO</w:t>
      </w:r>
    </w:p>
    <w:p w14:paraId="3314C44B" w14:textId="77777777" w:rsidR="00550949" w:rsidRDefault="00550949" w:rsidP="00EC0CA5">
      <w:pPr>
        <w:widowControl w:val="0"/>
        <w:autoSpaceDE w:val="0"/>
        <w:autoSpaceDN w:val="0"/>
        <w:spacing w:before="122" w:after="0" w:line="360" w:lineRule="auto"/>
        <w:jc w:val="both"/>
        <w:rPr>
          <w:rFonts w:ascii="Arial" w:eastAsia="Times New Roman" w:hAnsi="Arial" w:cs="Arial"/>
          <w:lang w:eastAsia="pt-BR"/>
        </w:rPr>
      </w:pPr>
    </w:p>
    <w:p w14:paraId="0726D890" w14:textId="58BF044C" w:rsidR="00EA0E8D" w:rsidRDefault="00EC3D0D" w:rsidP="00550949">
      <w:pPr>
        <w:widowControl w:val="0"/>
        <w:autoSpaceDE w:val="0"/>
        <w:autoSpaceDN w:val="0"/>
        <w:spacing w:before="122" w:after="0" w:line="276" w:lineRule="auto"/>
        <w:jc w:val="both"/>
        <w:rPr>
          <w:rFonts w:ascii="Arial" w:eastAsia="Times New Roman" w:hAnsi="Arial" w:cs="Arial"/>
          <w:lang w:eastAsia="pt-BR"/>
        </w:rPr>
      </w:pPr>
      <w:r w:rsidRPr="00192432">
        <w:rPr>
          <w:rFonts w:ascii="Arial" w:eastAsia="Times New Roman" w:hAnsi="Arial" w:cs="Arial"/>
          <w:lang w:eastAsia="pt-BR"/>
        </w:rPr>
        <w:t>Pelo presente instrumento particular, as partes PREFEITURA MUNICIPAL</w:t>
      </w:r>
      <w:r w:rsidR="00EC0CA5">
        <w:rPr>
          <w:rFonts w:ascii="Arial" w:eastAsia="Times New Roman" w:hAnsi="Arial" w:cs="Arial"/>
          <w:lang w:eastAsia="pt-BR"/>
        </w:rPr>
        <w:t xml:space="preserve"> DE BOA VENTURA DE SÃO ROQUE/PR </w:t>
      </w:r>
      <w:r w:rsidRPr="00192432">
        <w:rPr>
          <w:rFonts w:ascii="Arial" w:eastAsia="Times New Roman" w:hAnsi="Arial" w:cs="Arial"/>
          <w:lang w:eastAsia="pt-BR"/>
        </w:rPr>
        <w:t xml:space="preserve">com sede na Rua </w:t>
      </w:r>
      <w:r w:rsidR="00EC0CA5">
        <w:rPr>
          <w:rFonts w:ascii="Arial" w:eastAsia="Times New Roman" w:hAnsi="Arial" w:cs="Arial"/>
          <w:lang w:eastAsia="pt-BR"/>
        </w:rPr>
        <w:t>Moisés Miranda</w:t>
      </w:r>
      <w:r w:rsidRPr="00192432">
        <w:rPr>
          <w:rFonts w:ascii="Arial" w:eastAsia="Times New Roman" w:hAnsi="Arial" w:cs="Arial"/>
          <w:lang w:eastAsia="pt-BR"/>
        </w:rPr>
        <w:t>, n°</w:t>
      </w:r>
      <w:r w:rsidR="00EC0CA5">
        <w:rPr>
          <w:rFonts w:ascii="Arial" w:eastAsia="Times New Roman" w:hAnsi="Arial" w:cs="Arial"/>
          <w:lang w:eastAsia="pt-BR"/>
        </w:rPr>
        <w:t>. 422</w:t>
      </w:r>
      <w:r w:rsidRPr="00192432">
        <w:rPr>
          <w:rFonts w:ascii="Arial" w:eastAsia="Times New Roman" w:hAnsi="Arial" w:cs="Arial"/>
          <w:lang w:eastAsia="pt-BR"/>
        </w:rPr>
        <w:t xml:space="preserve">, Bairro Centro </w:t>
      </w:r>
      <w:r w:rsidR="00EC0CA5">
        <w:rPr>
          <w:rFonts w:ascii="Arial" w:eastAsia="Times New Roman" w:hAnsi="Arial" w:cs="Arial"/>
          <w:lang w:eastAsia="pt-BR"/>
        </w:rPr>
        <w:t>do Município de Boa Ventura de São Roque/PR</w:t>
      </w:r>
      <w:r w:rsidRPr="00192432">
        <w:rPr>
          <w:rFonts w:ascii="Arial" w:eastAsia="Times New Roman" w:hAnsi="Arial" w:cs="Arial"/>
          <w:lang w:eastAsia="pt-BR"/>
        </w:rPr>
        <w:t>, CEP</w:t>
      </w:r>
      <w:r w:rsidR="00EC0CA5">
        <w:rPr>
          <w:rFonts w:ascii="Arial" w:eastAsia="Times New Roman" w:hAnsi="Arial" w:cs="Arial"/>
          <w:lang w:eastAsia="pt-BR"/>
        </w:rPr>
        <w:t xml:space="preserve"> Nº.:</w:t>
      </w:r>
      <w:r w:rsidR="00EA0E8D">
        <w:rPr>
          <w:rFonts w:ascii="Arial" w:eastAsia="Times New Roman" w:hAnsi="Arial" w:cs="Arial"/>
          <w:lang w:eastAsia="pt-BR"/>
        </w:rPr>
        <w:t xml:space="preserve"> 85.225-000</w:t>
      </w:r>
      <w:r w:rsidRPr="00192432">
        <w:rPr>
          <w:rFonts w:ascii="Arial" w:eastAsia="Times New Roman" w:hAnsi="Arial" w:cs="Arial"/>
          <w:lang w:eastAsia="pt-BR"/>
        </w:rPr>
        <w:t xml:space="preserve">, inscrita no </w:t>
      </w:r>
      <w:r w:rsidR="002C294C">
        <w:rPr>
          <w:rFonts w:ascii="Arial" w:eastAsia="Times New Roman" w:hAnsi="Arial" w:cs="Arial"/>
          <w:lang w:eastAsia="pt-BR"/>
        </w:rPr>
        <w:t xml:space="preserve">CNPJ </w:t>
      </w:r>
      <w:r w:rsidR="00EA0E8D">
        <w:rPr>
          <w:rFonts w:ascii="Arial" w:eastAsia="Times New Roman" w:hAnsi="Arial" w:cs="Arial"/>
          <w:lang w:eastAsia="pt-BR"/>
        </w:rPr>
        <w:t>nº.: 01.612.906/0001-20</w:t>
      </w:r>
      <w:r w:rsidRPr="00192432">
        <w:rPr>
          <w:rFonts w:ascii="Arial" w:eastAsia="Times New Roman" w:hAnsi="Arial" w:cs="Arial"/>
          <w:lang w:eastAsia="pt-BR"/>
        </w:rPr>
        <w:t xml:space="preserve">, doravante denominada simplesmente PATROCINADA, neste ato representada pelo Prefeito </w:t>
      </w:r>
      <w:r w:rsidR="00EA0E8D">
        <w:rPr>
          <w:rFonts w:ascii="Arial" w:eastAsia="Times New Roman" w:hAnsi="Arial" w:cs="Arial"/>
          <w:lang w:eastAsia="pt-BR"/>
        </w:rPr>
        <w:t>NESTOR KENEAR</w:t>
      </w:r>
      <w:r w:rsidRPr="00192432">
        <w:rPr>
          <w:rFonts w:ascii="Arial" w:eastAsia="Times New Roman" w:hAnsi="Arial" w:cs="Arial"/>
          <w:lang w:eastAsia="pt-BR"/>
        </w:rPr>
        <w:t>, e de outro, a empresa/pessoa física</w:t>
      </w:r>
      <w:r w:rsidR="00E80A2F">
        <w:rPr>
          <w:rFonts w:ascii="Arial" w:eastAsia="Times New Roman" w:hAnsi="Arial" w:cs="Arial"/>
          <w:lang w:eastAsia="pt-BR"/>
        </w:rPr>
        <w:t>/jurídica,</w:t>
      </w:r>
      <w:r w:rsidRPr="00192432">
        <w:rPr>
          <w:rFonts w:ascii="Arial" w:eastAsia="Times New Roman" w:hAnsi="Arial" w:cs="Arial"/>
          <w:lang w:eastAsia="pt-BR"/>
        </w:rPr>
        <w:t xml:space="preserve"> com personalidade jurídica de direito privado, inscrita no (CNPJ nº), (Inscrição Estadual nº), situada na (endereço completo), doravante designado simplesmente PATROCINADOR, neste ato representado pelo seu Presidente, </w:t>
      </w:r>
      <w:proofErr w:type="spellStart"/>
      <w:r w:rsidRPr="00192432">
        <w:rPr>
          <w:rFonts w:ascii="Arial" w:eastAsia="Times New Roman" w:hAnsi="Arial" w:cs="Arial"/>
          <w:lang w:eastAsia="pt-BR"/>
        </w:rPr>
        <w:t>Sr</w:t>
      </w:r>
      <w:proofErr w:type="spellEnd"/>
      <w:r w:rsidRPr="00192432">
        <w:rPr>
          <w:rFonts w:ascii="Arial" w:eastAsia="Times New Roman" w:hAnsi="Arial" w:cs="Arial"/>
          <w:lang w:eastAsia="pt-BR"/>
        </w:rPr>
        <w:t xml:space="preserve"> (Nome), (Nacionalidade), (profissão), (CPF), (RG nº, emitido pela), residente e domiciliado (cidade/estado), têm justo e acordado as cláusulas e condições abaixo: </w:t>
      </w:r>
    </w:p>
    <w:p w14:paraId="54BBF58D" w14:textId="77777777" w:rsidR="00A72251" w:rsidRDefault="00A72251" w:rsidP="00550949">
      <w:pPr>
        <w:widowControl w:val="0"/>
        <w:autoSpaceDE w:val="0"/>
        <w:autoSpaceDN w:val="0"/>
        <w:spacing w:before="122" w:after="0" w:line="276" w:lineRule="auto"/>
        <w:jc w:val="both"/>
        <w:rPr>
          <w:rFonts w:ascii="Arial" w:eastAsia="Times New Roman" w:hAnsi="Arial" w:cs="Arial"/>
          <w:b/>
          <w:bCs/>
          <w:lang w:eastAsia="pt-BR"/>
        </w:rPr>
      </w:pPr>
    </w:p>
    <w:p w14:paraId="7A8DB6BB" w14:textId="4A7A6686" w:rsidR="002C294C" w:rsidRPr="002C294C" w:rsidRDefault="00EC3D0D" w:rsidP="00550949">
      <w:pPr>
        <w:widowControl w:val="0"/>
        <w:autoSpaceDE w:val="0"/>
        <w:autoSpaceDN w:val="0"/>
        <w:spacing w:before="122" w:after="0" w:line="276" w:lineRule="auto"/>
        <w:jc w:val="both"/>
        <w:rPr>
          <w:rFonts w:ascii="Arial" w:eastAsia="Times New Roman" w:hAnsi="Arial" w:cs="Arial"/>
          <w:b/>
          <w:bCs/>
          <w:lang w:eastAsia="pt-BR"/>
        </w:rPr>
      </w:pPr>
      <w:r w:rsidRPr="00EA0E8D">
        <w:rPr>
          <w:rFonts w:ascii="Arial" w:eastAsia="Times New Roman" w:hAnsi="Arial" w:cs="Arial"/>
          <w:b/>
          <w:bCs/>
          <w:lang w:eastAsia="pt-BR"/>
        </w:rPr>
        <w:t>CLÁUSULA PRIMEIRA:</w:t>
      </w:r>
      <w:r w:rsidRPr="00192432">
        <w:rPr>
          <w:rFonts w:ascii="Arial" w:eastAsia="Times New Roman" w:hAnsi="Arial" w:cs="Arial"/>
          <w:lang w:eastAsia="pt-BR"/>
        </w:rPr>
        <w:t xml:space="preserve"> </w:t>
      </w:r>
      <w:r w:rsidRPr="00727E63">
        <w:rPr>
          <w:rFonts w:ascii="Arial" w:eastAsia="Times New Roman" w:hAnsi="Arial" w:cs="Arial"/>
          <w:b/>
          <w:bCs/>
          <w:u w:val="single"/>
          <w:lang w:eastAsia="pt-BR"/>
        </w:rPr>
        <w:t>Do objeto</w:t>
      </w:r>
      <w:r w:rsidR="002C294C" w:rsidRPr="00727E63">
        <w:rPr>
          <w:rFonts w:ascii="Arial" w:eastAsia="Times New Roman" w:hAnsi="Arial" w:cs="Arial"/>
          <w:b/>
          <w:bCs/>
          <w:u w:val="single"/>
          <w:lang w:eastAsia="pt-BR"/>
        </w:rPr>
        <w:t>.</w:t>
      </w:r>
    </w:p>
    <w:p w14:paraId="02A5ED73" w14:textId="45994257" w:rsidR="00EA0E8D" w:rsidRDefault="002C294C" w:rsidP="00550949">
      <w:pPr>
        <w:widowControl w:val="0"/>
        <w:autoSpaceDE w:val="0"/>
        <w:autoSpaceDN w:val="0"/>
        <w:spacing w:before="122" w:after="0" w:line="276" w:lineRule="auto"/>
        <w:jc w:val="both"/>
        <w:rPr>
          <w:rFonts w:ascii="Arial" w:eastAsia="Times New Roman" w:hAnsi="Arial" w:cs="Arial"/>
          <w:lang w:eastAsia="pt-BR"/>
        </w:rPr>
      </w:pPr>
      <w:r w:rsidRPr="002C294C">
        <w:rPr>
          <w:rFonts w:ascii="Arial" w:eastAsia="Times New Roman" w:hAnsi="Arial" w:cs="Arial"/>
          <w:b/>
          <w:bCs/>
          <w:lang w:eastAsia="pt-BR"/>
        </w:rPr>
        <w:t>1.1.</w:t>
      </w:r>
      <w:r w:rsidR="00EC3D0D" w:rsidRPr="00192432">
        <w:rPr>
          <w:rFonts w:ascii="Arial" w:eastAsia="Times New Roman" w:hAnsi="Arial" w:cs="Arial"/>
          <w:lang w:eastAsia="pt-BR"/>
        </w:rPr>
        <w:t xml:space="preserve"> O presente contrato tem por objeto a concessão de Patrocínio à PATROCINADA objetivando a realização do evento denominado “</w:t>
      </w:r>
      <w:r w:rsidR="00EA0E8D" w:rsidRPr="00EA0E8D">
        <w:rPr>
          <w:rFonts w:ascii="Arial" w:eastAsia="Times New Roman" w:hAnsi="Arial" w:cs="Arial"/>
          <w:b/>
          <w:bCs/>
          <w:lang w:eastAsia="pt-BR"/>
        </w:rPr>
        <w:t>FESTVENTURA 30º</w:t>
      </w:r>
      <w:r w:rsidR="00EC3D0D" w:rsidRPr="00EA0E8D">
        <w:rPr>
          <w:rFonts w:ascii="Arial" w:eastAsia="Times New Roman" w:hAnsi="Arial" w:cs="Arial"/>
          <w:b/>
          <w:bCs/>
          <w:lang w:eastAsia="pt-BR"/>
        </w:rPr>
        <w:t xml:space="preserve"> 202</w:t>
      </w:r>
      <w:r w:rsidR="00EA0E8D" w:rsidRPr="00EA0E8D">
        <w:rPr>
          <w:rFonts w:ascii="Arial" w:eastAsia="Times New Roman" w:hAnsi="Arial" w:cs="Arial"/>
          <w:b/>
          <w:bCs/>
          <w:lang w:eastAsia="pt-BR"/>
        </w:rPr>
        <w:t>5</w:t>
      </w:r>
      <w:r w:rsidR="00EC3D0D" w:rsidRPr="00192432">
        <w:rPr>
          <w:rFonts w:ascii="Arial" w:eastAsia="Times New Roman" w:hAnsi="Arial" w:cs="Arial"/>
          <w:lang w:eastAsia="pt-BR"/>
        </w:rPr>
        <w:t xml:space="preserve">”, doravante denominado </w:t>
      </w:r>
      <w:r w:rsidR="00EA0E8D">
        <w:rPr>
          <w:rFonts w:ascii="Arial" w:eastAsia="Times New Roman" w:hAnsi="Arial" w:cs="Arial"/>
          <w:lang w:eastAsia="pt-BR"/>
        </w:rPr>
        <w:t>a festa de emancipação política do município</w:t>
      </w:r>
      <w:r w:rsidR="00EC3D0D" w:rsidRPr="00192432">
        <w:rPr>
          <w:rFonts w:ascii="Arial" w:eastAsia="Times New Roman" w:hAnsi="Arial" w:cs="Arial"/>
          <w:lang w:eastAsia="pt-BR"/>
        </w:rPr>
        <w:t xml:space="preserve">, a ser realizado no período de </w:t>
      </w:r>
      <w:r w:rsidR="00EA0E8D">
        <w:rPr>
          <w:rFonts w:ascii="Arial" w:eastAsia="Times New Roman" w:hAnsi="Arial" w:cs="Arial"/>
          <w:lang w:eastAsia="pt-BR"/>
        </w:rPr>
        <w:t>18</w:t>
      </w:r>
      <w:r>
        <w:rPr>
          <w:rFonts w:ascii="Arial" w:eastAsia="Times New Roman" w:hAnsi="Arial" w:cs="Arial"/>
          <w:lang w:eastAsia="pt-BR"/>
        </w:rPr>
        <w:t>, 19</w:t>
      </w:r>
      <w:r w:rsidR="00DC6BE3">
        <w:rPr>
          <w:rFonts w:ascii="Arial" w:eastAsia="Times New Roman" w:hAnsi="Arial" w:cs="Arial"/>
          <w:lang w:eastAsia="pt-BR"/>
        </w:rPr>
        <w:t xml:space="preserve">, </w:t>
      </w:r>
      <w:r w:rsidR="00EA0E8D">
        <w:rPr>
          <w:rFonts w:ascii="Arial" w:eastAsia="Times New Roman" w:hAnsi="Arial" w:cs="Arial"/>
          <w:lang w:eastAsia="pt-BR"/>
        </w:rPr>
        <w:t>2</w:t>
      </w:r>
      <w:r>
        <w:rPr>
          <w:rFonts w:ascii="Arial" w:eastAsia="Times New Roman" w:hAnsi="Arial" w:cs="Arial"/>
          <w:lang w:eastAsia="pt-BR"/>
        </w:rPr>
        <w:t>0</w:t>
      </w:r>
      <w:r w:rsidR="00DC6BE3">
        <w:rPr>
          <w:rFonts w:ascii="Arial" w:eastAsia="Times New Roman" w:hAnsi="Arial" w:cs="Arial"/>
          <w:lang w:eastAsia="pt-BR"/>
        </w:rPr>
        <w:t xml:space="preserve"> e 21</w:t>
      </w:r>
      <w:r w:rsidR="00EC3D0D" w:rsidRPr="00192432">
        <w:rPr>
          <w:rFonts w:ascii="Arial" w:eastAsia="Times New Roman" w:hAnsi="Arial" w:cs="Arial"/>
          <w:lang w:eastAsia="pt-BR"/>
        </w:rPr>
        <w:t>/0</w:t>
      </w:r>
      <w:r w:rsidR="00EA0E8D">
        <w:rPr>
          <w:rFonts w:ascii="Arial" w:eastAsia="Times New Roman" w:hAnsi="Arial" w:cs="Arial"/>
          <w:lang w:eastAsia="pt-BR"/>
        </w:rPr>
        <w:t>9</w:t>
      </w:r>
      <w:r w:rsidR="00EC3D0D" w:rsidRPr="00192432">
        <w:rPr>
          <w:rFonts w:ascii="Arial" w:eastAsia="Times New Roman" w:hAnsi="Arial" w:cs="Arial"/>
          <w:lang w:eastAsia="pt-BR"/>
        </w:rPr>
        <w:t>/202</w:t>
      </w:r>
      <w:r w:rsidR="00EA0E8D">
        <w:rPr>
          <w:rFonts w:ascii="Arial" w:eastAsia="Times New Roman" w:hAnsi="Arial" w:cs="Arial"/>
          <w:lang w:eastAsia="pt-BR"/>
        </w:rPr>
        <w:t>5</w:t>
      </w:r>
      <w:r w:rsidR="00EC3D0D" w:rsidRPr="00192432">
        <w:rPr>
          <w:rFonts w:ascii="Arial" w:eastAsia="Times New Roman" w:hAnsi="Arial" w:cs="Arial"/>
          <w:lang w:eastAsia="pt-BR"/>
        </w:rPr>
        <w:t>, no município</w:t>
      </w:r>
      <w:r>
        <w:rPr>
          <w:rFonts w:ascii="Arial" w:eastAsia="Times New Roman" w:hAnsi="Arial" w:cs="Arial"/>
          <w:lang w:eastAsia="pt-BR"/>
        </w:rPr>
        <w:t xml:space="preserve"> de Boa Ventura de São Roque/PR</w:t>
      </w:r>
      <w:r w:rsidR="00EA0E8D">
        <w:rPr>
          <w:rFonts w:ascii="Arial" w:eastAsia="Times New Roman" w:hAnsi="Arial" w:cs="Arial"/>
          <w:lang w:eastAsia="pt-BR"/>
        </w:rPr>
        <w:t>.</w:t>
      </w:r>
    </w:p>
    <w:p w14:paraId="586AB4BD" w14:textId="093CD1DC" w:rsidR="002C294C" w:rsidRPr="00727E63" w:rsidRDefault="00EC3D0D" w:rsidP="00550949">
      <w:pPr>
        <w:widowControl w:val="0"/>
        <w:autoSpaceDE w:val="0"/>
        <w:autoSpaceDN w:val="0"/>
        <w:spacing w:before="122" w:after="0" w:line="276" w:lineRule="auto"/>
        <w:jc w:val="both"/>
        <w:rPr>
          <w:rFonts w:ascii="Arial" w:eastAsia="Times New Roman" w:hAnsi="Arial" w:cs="Arial"/>
          <w:b/>
          <w:bCs/>
          <w:u w:val="single"/>
          <w:lang w:eastAsia="pt-BR"/>
        </w:rPr>
      </w:pPr>
      <w:r w:rsidRPr="002C294C">
        <w:rPr>
          <w:rFonts w:ascii="Arial" w:eastAsia="Times New Roman" w:hAnsi="Arial" w:cs="Arial"/>
          <w:b/>
          <w:bCs/>
          <w:lang w:eastAsia="pt-BR"/>
        </w:rPr>
        <w:t xml:space="preserve">CLÁUSULA SEGUNDA: </w:t>
      </w:r>
      <w:r w:rsidRPr="00727E63">
        <w:rPr>
          <w:rFonts w:ascii="Arial" w:eastAsia="Times New Roman" w:hAnsi="Arial" w:cs="Arial"/>
          <w:b/>
          <w:bCs/>
          <w:u w:val="single"/>
          <w:lang w:eastAsia="pt-BR"/>
        </w:rPr>
        <w:t>Do valor</w:t>
      </w:r>
      <w:r w:rsidR="006A3968" w:rsidRPr="00727E63">
        <w:rPr>
          <w:rFonts w:ascii="Arial" w:eastAsia="Times New Roman" w:hAnsi="Arial" w:cs="Arial"/>
          <w:b/>
          <w:bCs/>
          <w:u w:val="single"/>
          <w:lang w:eastAsia="pt-BR"/>
        </w:rPr>
        <w:t>.</w:t>
      </w:r>
      <w:r w:rsidRPr="00727E63">
        <w:rPr>
          <w:rFonts w:ascii="Arial" w:eastAsia="Times New Roman" w:hAnsi="Arial" w:cs="Arial"/>
          <w:b/>
          <w:bCs/>
          <w:u w:val="single"/>
          <w:lang w:eastAsia="pt-BR"/>
        </w:rPr>
        <w:t xml:space="preserve"> </w:t>
      </w:r>
    </w:p>
    <w:p w14:paraId="2CEB1DA4" w14:textId="604D9814" w:rsidR="002C294C" w:rsidRDefault="002C294C" w:rsidP="00550949">
      <w:pPr>
        <w:widowControl w:val="0"/>
        <w:autoSpaceDE w:val="0"/>
        <w:autoSpaceDN w:val="0"/>
        <w:spacing w:before="122" w:after="0" w:line="276" w:lineRule="auto"/>
        <w:jc w:val="both"/>
        <w:rPr>
          <w:rFonts w:ascii="Arial" w:eastAsia="Times New Roman" w:hAnsi="Arial" w:cs="Arial"/>
          <w:lang w:eastAsia="pt-BR"/>
        </w:rPr>
      </w:pPr>
      <w:r>
        <w:rPr>
          <w:rFonts w:ascii="Arial" w:eastAsia="Times New Roman" w:hAnsi="Arial" w:cs="Arial"/>
          <w:b/>
          <w:bCs/>
          <w:lang w:eastAsia="pt-BR"/>
        </w:rPr>
        <w:t>2</w:t>
      </w:r>
      <w:r w:rsidRPr="002C294C">
        <w:rPr>
          <w:rFonts w:ascii="Arial" w:eastAsia="Times New Roman" w:hAnsi="Arial" w:cs="Arial"/>
          <w:b/>
          <w:bCs/>
          <w:lang w:eastAsia="pt-BR"/>
        </w:rPr>
        <w:t>.1.</w:t>
      </w:r>
      <w:r>
        <w:rPr>
          <w:rFonts w:ascii="Arial" w:eastAsia="Times New Roman" w:hAnsi="Arial" w:cs="Arial"/>
          <w:lang w:eastAsia="pt-BR"/>
        </w:rPr>
        <w:t xml:space="preserve"> E</w:t>
      </w:r>
      <w:r w:rsidR="00EC3D0D" w:rsidRPr="00192432">
        <w:rPr>
          <w:rFonts w:ascii="Arial" w:eastAsia="Times New Roman" w:hAnsi="Arial" w:cs="Arial"/>
          <w:lang w:eastAsia="pt-BR"/>
        </w:rPr>
        <w:t>m consonância com o plano de comercialização de patrocínios que declara conhecer, o PATROCINADOR opta em participar do evento contribuindo com a quantia de R$ 1.</w:t>
      </w:r>
      <w:r>
        <w:rPr>
          <w:rFonts w:ascii="Arial" w:eastAsia="Times New Roman" w:hAnsi="Arial" w:cs="Arial"/>
          <w:lang w:eastAsia="pt-BR"/>
        </w:rPr>
        <w:t>5</w:t>
      </w:r>
      <w:r w:rsidR="00EC3D0D" w:rsidRPr="00192432">
        <w:rPr>
          <w:rFonts w:ascii="Arial" w:eastAsia="Times New Roman" w:hAnsi="Arial" w:cs="Arial"/>
          <w:lang w:eastAsia="pt-BR"/>
        </w:rPr>
        <w:t>00,00 (</w:t>
      </w:r>
      <w:r>
        <w:rPr>
          <w:rFonts w:ascii="Arial" w:eastAsia="Times New Roman" w:hAnsi="Arial" w:cs="Arial"/>
          <w:lang w:eastAsia="pt-BR"/>
        </w:rPr>
        <w:t>u</w:t>
      </w:r>
      <w:r w:rsidR="00EC3D0D" w:rsidRPr="00192432">
        <w:rPr>
          <w:rFonts w:ascii="Arial" w:eastAsia="Times New Roman" w:hAnsi="Arial" w:cs="Arial"/>
          <w:lang w:eastAsia="pt-BR"/>
        </w:rPr>
        <w:t xml:space="preserve">m mil </w:t>
      </w:r>
      <w:r>
        <w:rPr>
          <w:rFonts w:ascii="Arial" w:eastAsia="Times New Roman" w:hAnsi="Arial" w:cs="Arial"/>
          <w:lang w:eastAsia="pt-BR"/>
        </w:rPr>
        <w:t xml:space="preserve">e quinhentos </w:t>
      </w:r>
      <w:r w:rsidR="00EC3D0D" w:rsidRPr="00192432">
        <w:rPr>
          <w:rFonts w:ascii="Arial" w:eastAsia="Times New Roman" w:hAnsi="Arial" w:cs="Arial"/>
          <w:lang w:eastAsia="pt-BR"/>
        </w:rPr>
        <w:t xml:space="preserve">reais), em parcela única, que deverá ser repassada, até a data limite de </w:t>
      </w:r>
      <w:r>
        <w:rPr>
          <w:rFonts w:ascii="Arial" w:eastAsia="Times New Roman" w:hAnsi="Arial" w:cs="Arial"/>
          <w:lang w:eastAsia="pt-BR"/>
        </w:rPr>
        <w:t>15</w:t>
      </w:r>
      <w:r w:rsidR="00EC3D0D" w:rsidRPr="00192432">
        <w:rPr>
          <w:rFonts w:ascii="Arial" w:eastAsia="Times New Roman" w:hAnsi="Arial" w:cs="Arial"/>
          <w:lang w:eastAsia="pt-BR"/>
        </w:rPr>
        <w:t>/0</w:t>
      </w:r>
      <w:r>
        <w:rPr>
          <w:rFonts w:ascii="Arial" w:eastAsia="Times New Roman" w:hAnsi="Arial" w:cs="Arial"/>
          <w:lang w:eastAsia="pt-BR"/>
        </w:rPr>
        <w:t>9</w:t>
      </w:r>
      <w:r w:rsidR="00EC3D0D" w:rsidRPr="00192432">
        <w:rPr>
          <w:rFonts w:ascii="Arial" w:eastAsia="Times New Roman" w:hAnsi="Arial" w:cs="Arial"/>
          <w:lang w:eastAsia="pt-BR"/>
        </w:rPr>
        <w:t>/202</w:t>
      </w:r>
      <w:r>
        <w:rPr>
          <w:rFonts w:ascii="Arial" w:eastAsia="Times New Roman" w:hAnsi="Arial" w:cs="Arial"/>
          <w:lang w:eastAsia="pt-BR"/>
        </w:rPr>
        <w:t>5</w:t>
      </w:r>
      <w:r w:rsidR="00EC3D0D" w:rsidRPr="00192432">
        <w:rPr>
          <w:rFonts w:ascii="Arial" w:eastAsia="Times New Roman" w:hAnsi="Arial" w:cs="Arial"/>
          <w:lang w:eastAsia="pt-BR"/>
        </w:rPr>
        <w:t xml:space="preserve">, por meio de crédito </w:t>
      </w:r>
      <w:r w:rsidRPr="00192432">
        <w:rPr>
          <w:rFonts w:ascii="Arial" w:eastAsia="Times New Roman" w:hAnsi="Arial" w:cs="Arial"/>
          <w:lang w:eastAsia="pt-BR"/>
        </w:rPr>
        <w:t xml:space="preserve">Banco do Brasil / S.A, </w:t>
      </w:r>
      <w:r w:rsidRPr="0058227A">
        <w:rPr>
          <w:rFonts w:ascii="Arial" w:eastAsia="Times New Roman" w:hAnsi="Arial" w:cs="Arial"/>
          <w:lang w:eastAsia="pt-BR"/>
        </w:rPr>
        <w:t>Agencia nº.:</w:t>
      </w:r>
      <w:r>
        <w:rPr>
          <w:rFonts w:ascii="Arial" w:eastAsia="Times New Roman" w:hAnsi="Arial" w:cs="Arial"/>
          <w:lang w:eastAsia="pt-BR"/>
        </w:rPr>
        <w:t xml:space="preserve"> </w:t>
      </w:r>
      <w:r w:rsidRPr="005D5E86">
        <w:rPr>
          <w:rFonts w:ascii="Arial" w:eastAsia="Times New Roman" w:hAnsi="Arial" w:cs="Arial"/>
          <w:b/>
          <w:bCs/>
          <w:lang w:eastAsia="pt-BR"/>
        </w:rPr>
        <w:t>0866-4</w:t>
      </w:r>
      <w:r w:rsidRPr="00192432">
        <w:rPr>
          <w:rFonts w:ascii="Arial" w:eastAsia="Times New Roman" w:hAnsi="Arial" w:cs="Arial"/>
          <w:lang w:eastAsia="pt-BR"/>
        </w:rPr>
        <w:t xml:space="preserve"> C</w:t>
      </w:r>
      <w:r>
        <w:rPr>
          <w:rFonts w:ascii="Arial" w:eastAsia="Times New Roman" w:hAnsi="Arial" w:cs="Arial"/>
          <w:lang w:eastAsia="pt-BR"/>
        </w:rPr>
        <w:t xml:space="preserve">onta </w:t>
      </w:r>
      <w:r w:rsidRPr="00192432">
        <w:rPr>
          <w:rFonts w:ascii="Arial" w:eastAsia="Times New Roman" w:hAnsi="Arial" w:cs="Arial"/>
          <w:lang w:eastAsia="pt-BR"/>
        </w:rPr>
        <w:t>C</w:t>
      </w:r>
      <w:r>
        <w:rPr>
          <w:rFonts w:ascii="Arial" w:eastAsia="Times New Roman" w:hAnsi="Arial" w:cs="Arial"/>
          <w:lang w:eastAsia="pt-BR"/>
        </w:rPr>
        <w:t>orrente</w:t>
      </w:r>
      <w:r w:rsidRPr="00192432">
        <w:rPr>
          <w:rFonts w:ascii="Arial" w:eastAsia="Times New Roman" w:hAnsi="Arial" w:cs="Arial"/>
          <w:lang w:eastAsia="pt-BR"/>
        </w:rPr>
        <w:t xml:space="preserve"> </w:t>
      </w:r>
      <w:r w:rsidRPr="0058227A">
        <w:rPr>
          <w:rFonts w:ascii="Arial" w:eastAsia="Times New Roman" w:hAnsi="Arial" w:cs="Arial"/>
          <w:lang w:eastAsia="pt-BR"/>
        </w:rPr>
        <w:t>nº.:</w:t>
      </w:r>
      <w:r w:rsidRPr="005D5E86">
        <w:rPr>
          <w:rFonts w:ascii="Arial" w:eastAsia="Times New Roman" w:hAnsi="Arial" w:cs="Arial"/>
          <w:b/>
          <w:bCs/>
          <w:lang w:eastAsia="pt-BR"/>
        </w:rPr>
        <w:t xml:space="preserve"> 9054-9</w:t>
      </w:r>
      <w:r w:rsidRPr="00192432">
        <w:rPr>
          <w:rFonts w:ascii="Arial" w:eastAsia="Times New Roman" w:hAnsi="Arial" w:cs="Arial"/>
          <w:lang w:eastAsia="pt-BR"/>
        </w:rPr>
        <w:t xml:space="preserve"> em nome da Prefeitura Municipal de </w:t>
      </w:r>
      <w:r>
        <w:rPr>
          <w:rFonts w:ascii="Arial" w:eastAsia="Times New Roman" w:hAnsi="Arial" w:cs="Arial"/>
          <w:lang w:eastAsia="pt-BR"/>
        </w:rPr>
        <w:t>Boa Ventura de São Roque/PR</w:t>
      </w:r>
      <w:r w:rsidRPr="00192432">
        <w:rPr>
          <w:rFonts w:ascii="Arial" w:eastAsia="Times New Roman" w:hAnsi="Arial" w:cs="Arial"/>
          <w:lang w:eastAsia="pt-BR"/>
        </w:rPr>
        <w:t xml:space="preserve">, </w:t>
      </w:r>
      <w:r w:rsidRPr="0058227A">
        <w:rPr>
          <w:rFonts w:ascii="Arial" w:eastAsia="Times New Roman" w:hAnsi="Arial" w:cs="Arial"/>
          <w:lang w:eastAsia="pt-BR"/>
        </w:rPr>
        <w:t>CNPJ nº.:</w:t>
      </w:r>
      <w:r>
        <w:rPr>
          <w:rFonts w:ascii="Arial" w:eastAsia="Times New Roman" w:hAnsi="Arial" w:cs="Arial"/>
          <w:lang w:eastAsia="pt-BR"/>
        </w:rPr>
        <w:t xml:space="preserve"> </w:t>
      </w:r>
      <w:r w:rsidRPr="0058227A">
        <w:rPr>
          <w:rFonts w:ascii="Arial" w:eastAsia="Times New Roman" w:hAnsi="Arial" w:cs="Arial"/>
          <w:b/>
          <w:bCs/>
          <w:lang w:eastAsia="pt-BR"/>
        </w:rPr>
        <w:t>01.612.906/0001-20</w:t>
      </w:r>
      <w:r>
        <w:rPr>
          <w:rFonts w:ascii="Arial" w:eastAsia="Times New Roman" w:hAnsi="Arial" w:cs="Arial"/>
          <w:lang w:eastAsia="pt-BR"/>
        </w:rPr>
        <w:t>.</w:t>
      </w:r>
    </w:p>
    <w:p w14:paraId="73849008" w14:textId="77777777" w:rsidR="002C294C" w:rsidRPr="00727E63" w:rsidRDefault="00EC3D0D" w:rsidP="00550949">
      <w:pPr>
        <w:widowControl w:val="0"/>
        <w:autoSpaceDE w:val="0"/>
        <w:autoSpaceDN w:val="0"/>
        <w:spacing w:before="122" w:after="0" w:line="276" w:lineRule="auto"/>
        <w:jc w:val="both"/>
        <w:rPr>
          <w:rFonts w:ascii="Arial" w:eastAsia="Times New Roman" w:hAnsi="Arial" w:cs="Arial"/>
          <w:u w:val="single"/>
          <w:lang w:eastAsia="pt-BR"/>
        </w:rPr>
      </w:pPr>
      <w:r w:rsidRPr="002C294C">
        <w:rPr>
          <w:rFonts w:ascii="Arial" w:eastAsia="Times New Roman" w:hAnsi="Arial" w:cs="Arial"/>
          <w:b/>
          <w:bCs/>
          <w:lang w:eastAsia="pt-BR"/>
        </w:rPr>
        <w:t xml:space="preserve">CLÁUSULA TERCEIRA: </w:t>
      </w:r>
      <w:r w:rsidRPr="00727E63">
        <w:rPr>
          <w:rFonts w:ascii="Arial" w:eastAsia="Times New Roman" w:hAnsi="Arial" w:cs="Arial"/>
          <w:b/>
          <w:bCs/>
          <w:u w:val="single"/>
          <w:lang w:eastAsia="pt-BR"/>
        </w:rPr>
        <w:t>Da contrapartida.</w:t>
      </w:r>
      <w:r w:rsidRPr="00727E63">
        <w:rPr>
          <w:rFonts w:ascii="Arial" w:eastAsia="Times New Roman" w:hAnsi="Arial" w:cs="Arial"/>
          <w:u w:val="single"/>
          <w:lang w:eastAsia="pt-BR"/>
        </w:rPr>
        <w:t xml:space="preserve"> </w:t>
      </w:r>
    </w:p>
    <w:p w14:paraId="348AB6B2" w14:textId="77777777" w:rsidR="002C294C" w:rsidRDefault="00EC3D0D" w:rsidP="00550949">
      <w:pPr>
        <w:widowControl w:val="0"/>
        <w:autoSpaceDE w:val="0"/>
        <w:autoSpaceDN w:val="0"/>
        <w:spacing w:before="122" w:after="0" w:line="276" w:lineRule="auto"/>
        <w:jc w:val="both"/>
        <w:rPr>
          <w:rFonts w:ascii="Arial" w:eastAsia="Times New Roman" w:hAnsi="Arial" w:cs="Arial"/>
          <w:lang w:eastAsia="pt-BR"/>
        </w:rPr>
      </w:pPr>
      <w:r w:rsidRPr="002C294C">
        <w:rPr>
          <w:rFonts w:ascii="Arial" w:eastAsia="Times New Roman" w:hAnsi="Arial" w:cs="Arial"/>
          <w:b/>
          <w:bCs/>
          <w:lang w:eastAsia="pt-BR"/>
        </w:rPr>
        <w:t>3.1</w:t>
      </w:r>
      <w:r w:rsidR="002C294C" w:rsidRPr="002C294C">
        <w:rPr>
          <w:rFonts w:ascii="Arial" w:eastAsia="Times New Roman" w:hAnsi="Arial" w:cs="Arial"/>
          <w:b/>
          <w:bCs/>
          <w:lang w:eastAsia="pt-BR"/>
        </w:rPr>
        <w:t>.</w:t>
      </w:r>
      <w:r w:rsidRPr="00192432">
        <w:rPr>
          <w:rFonts w:ascii="Arial" w:eastAsia="Times New Roman" w:hAnsi="Arial" w:cs="Arial"/>
          <w:lang w:eastAsia="pt-BR"/>
        </w:rPr>
        <w:t xml:space="preserve"> De conformidade com o mencionado plano de comercialização de patrocínios, o PATROCINADOR fará jus às seguintes contrapartidas: </w:t>
      </w:r>
    </w:p>
    <w:p w14:paraId="61DE0028" w14:textId="1CB8EA48" w:rsidR="005402A5" w:rsidRP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 xml:space="preserve">CLÁUSULA QUARTA: </w:t>
      </w:r>
      <w:r w:rsidRPr="00727E63">
        <w:rPr>
          <w:rFonts w:ascii="Arial" w:eastAsia="Times New Roman" w:hAnsi="Arial" w:cs="Arial"/>
          <w:b/>
          <w:bCs/>
          <w:u w:val="single"/>
          <w:lang w:eastAsia="pt-BR"/>
        </w:rPr>
        <w:t>Da Vigência</w:t>
      </w:r>
      <w:r w:rsidR="005402A5" w:rsidRPr="00727E63">
        <w:rPr>
          <w:rFonts w:ascii="Arial" w:eastAsia="Times New Roman" w:hAnsi="Arial" w:cs="Arial"/>
          <w:u w:val="single"/>
          <w:lang w:eastAsia="pt-BR"/>
        </w:rPr>
        <w:t>.</w:t>
      </w:r>
      <w:r w:rsidRPr="005402A5">
        <w:rPr>
          <w:rFonts w:ascii="Arial" w:eastAsia="Times New Roman" w:hAnsi="Arial" w:cs="Arial"/>
          <w:lang w:eastAsia="pt-BR"/>
        </w:rPr>
        <w:t xml:space="preserve"> </w:t>
      </w:r>
    </w:p>
    <w:p w14:paraId="18FC182D" w14:textId="650FDA9F" w:rsidR="002C294C" w:rsidRDefault="005402A5"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4.1.</w:t>
      </w:r>
      <w:r>
        <w:rPr>
          <w:rFonts w:ascii="Arial" w:eastAsia="Times New Roman" w:hAnsi="Arial" w:cs="Arial"/>
          <w:lang w:eastAsia="pt-BR"/>
        </w:rPr>
        <w:t xml:space="preserve"> </w:t>
      </w:r>
      <w:r w:rsidR="00EC3D0D" w:rsidRPr="00192432">
        <w:rPr>
          <w:rFonts w:ascii="Arial" w:eastAsia="Times New Roman" w:hAnsi="Arial" w:cs="Arial"/>
          <w:lang w:eastAsia="pt-BR"/>
        </w:rPr>
        <w:t xml:space="preserve">A vigência do presente contrato iniciar-se-á na data de sua assinatura e </w:t>
      </w:r>
      <w:proofErr w:type="spellStart"/>
      <w:r w:rsidR="00EC3D0D" w:rsidRPr="00192432">
        <w:rPr>
          <w:rFonts w:ascii="Arial" w:eastAsia="Times New Roman" w:hAnsi="Arial" w:cs="Arial"/>
          <w:lang w:eastAsia="pt-BR"/>
        </w:rPr>
        <w:t>encerrarse-á</w:t>
      </w:r>
      <w:proofErr w:type="spellEnd"/>
      <w:r w:rsidR="00EC3D0D" w:rsidRPr="00192432">
        <w:rPr>
          <w:rFonts w:ascii="Arial" w:eastAsia="Times New Roman" w:hAnsi="Arial" w:cs="Arial"/>
          <w:lang w:eastAsia="pt-BR"/>
        </w:rPr>
        <w:t xml:space="preserve"> em </w:t>
      </w:r>
      <w:r w:rsidR="00A72251">
        <w:rPr>
          <w:rFonts w:ascii="Arial" w:eastAsia="Times New Roman" w:hAnsi="Arial" w:cs="Arial"/>
          <w:lang w:eastAsia="pt-BR"/>
        </w:rPr>
        <w:t>2</w:t>
      </w:r>
      <w:r w:rsidR="00550949">
        <w:rPr>
          <w:rFonts w:ascii="Arial" w:eastAsia="Times New Roman" w:hAnsi="Arial" w:cs="Arial"/>
          <w:lang w:eastAsia="pt-BR"/>
        </w:rPr>
        <w:t>1</w:t>
      </w:r>
      <w:r w:rsidR="00EC3D0D" w:rsidRPr="00192432">
        <w:rPr>
          <w:rFonts w:ascii="Arial" w:eastAsia="Times New Roman" w:hAnsi="Arial" w:cs="Arial"/>
          <w:lang w:eastAsia="pt-BR"/>
        </w:rPr>
        <w:t>/0</w:t>
      </w:r>
      <w:r>
        <w:rPr>
          <w:rFonts w:ascii="Arial" w:eastAsia="Times New Roman" w:hAnsi="Arial" w:cs="Arial"/>
          <w:lang w:eastAsia="pt-BR"/>
        </w:rPr>
        <w:t>9</w:t>
      </w:r>
      <w:r w:rsidR="00EC3D0D" w:rsidRPr="00192432">
        <w:rPr>
          <w:rFonts w:ascii="Arial" w:eastAsia="Times New Roman" w:hAnsi="Arial" w:cs="Arial"/>
          <w:lang w:eastAsia="pt-BR"/>
        </w:rPr>
        <w:t>/202</w:t>
      </w:r>
      <w:r>
        <w:rPr>
          <w:rFonts w:ascii="Arial" w:eastAsia="Times New Roman" w:hAnsi="Arial" w:cs="Arial"/>
          <w:lang w:eastAsia="pt-BR"/>
        </w:rPr>
        <w:t>5</w:t>
      </w:r>
      <w:r w:rsidR="00EC3D0D" w:rsidRPr="00192432">
        <w:rPr>
          <w:rFonts w:ascii="Arial" w:eastAsia="Times New Roman" w:hAnsi="Arial" w:cs="Arial"/>
          <w:lang w:eastAsia="pt-BR"/>
        </w:rPr>
        <w:t xml:space="preserve">, data </w:t>
      </w:r>
      <w:r w:rsidR="00A72251">
        <w:rPr>
          <w:rFonts w:ascii="Arial" w:eastAsia="Times New Roman" w:hAnsi="Arial" w:cs="Arial"/>
          <w:lang w:eastAsia="pt-BR"/>
        </w:rPr>
        <w:t>d</w:t>
      </w:r>
      <w:r w:rsidR="00EC3D0D" w:rsidRPr="00192432">
        <w:rPr>
          <w:rFonts w:ascii="Arial" w:eastAsia="Times New Roman" w:hAnsi="Arial" w:cs="Arial"/>
          <w:lang w:eastAsia="pt-BR"/>
        </w:rPr>
        <w:t xml:space="preserve">o encerramento do </w:t>
      </w:r>
      <w:proofErr w:type="spellStart"/>
      <w:r w:rsidR="0058227A">
        <w:rPr>
          <w:rFonts w:ascii="Arial" w:eastAsia="Times New Roman" w:hAnsi="Arial" w:cs="Arial"/>
          <w:lang w:eastAsia="pt-BR"/>
        </w:rPr>
        <w:t>FestVentura</w:t>
      </w:r>
      <w:proofErr w:type="spellEnd"/>
      <w:r w:rsidR="0058227A">
        <w:rPr>
          <w:rFonts w:ascii="Arial" w:eastAsia="Times New Roman" w:hAnsi="Arial" w:cs="Arial"/>
          <w:lang w:eastAsia="pt-BR"/>
        </w:rPr>
        <w:t xml:space="preserve"> 30º</w:t>
      </w:r>
      <w:r w:rsidR="00EC3D0D" w:rsidRPr="00192432">
        <w:rPr>
          <w:rFonts w:ascii="Arial" w:eastAsia="Times New Roman" w:hAnsi="Arial" w:cs="Arial"/>
          <w:lang w:eastAsia="pt-BR"/>
        </w:rPr>
        <w:t xml:space="preserve">. </w:t>
      </w:r>
    </w:p>
    <w:p w14:paraId="0D5FD0BF" w14:textId="7A1BA411" w:rsidR="004C0093" w:rsidRPr="00727E63" w:rsidRDefault="00EC3D0D" w:rsidP="00550949">
      <w:pPr>
        <w:widowControl w:val="0"/>
        <w:autoSpaceDE w:val="0"/>
        <w:autoSpaceDN w:val="0"/>
        <w:spacing w:before="122" w:after="0" w:line="276" w:lineRule="auto"/>
        <w:jc w:val="both"/>
        <w:rPr>
          <w:rFonts w:ascii="Arial" w:eastAsia="Times New Roman" w:hAnsi="Arial" w:cs="Arial"/>
          <w:b/>
          <w:bCs/>
          <w:u w:val="single"/>
          <w:lang w:eastAsia="pt-BR"/>
        </w:rPr>
      </w:pPr>
      <w:r w:rsidRPr="005402A5">
        <w:rPr>
          <w:rFonts w:ascii="Arial" w:eastAsia="Times New Roman" w:hAnsi="Arial" w:cs="Arial"/>
          <w:b/>
          <w:bCs/>
          <w:lang w:eastAsia="pt-BR"/>
        </w:rPr>
        <w:t xml:space="preserve">CLAÚSULA QUINTA: </w:t>
      </w:r>
      <w:r w:rsidRPr="00727E63">
        <w:rPr>
          <w:rFonts w:ascii="Arial" w:eastAsia="Times New Roman" w:hAnsi="Arial" w:cs="Arial"/>
          <w:b/>
          <w:bCs/>
          <w:u w:val="single"/>
          <w:lang w:eastAsia="pt-BR"/>
        </w:rPr>
        <w:t>Da Rescisão</w:t>
      </w:r>
      <w:r w:rsidR="005402A5" w:rsidRPr="00727E63">
        <w:rPr>
          <w:rFonts w:ascii="Arial" w:eastAsia="Times New Roman" w:hAnsi="Arial" w:cs="Arial"/>
          <w:b/>
          <w:bCs/>
          <w:u w:val="single"/>
          <w:lang w:eastAsia="pt-BR"/>
        </w:rPr>
        <w:t>.</w:t>
      </w:r>
      <w:r w:rsidRPr="00727E63">
        <w:rPr>
          <w:rFonts w:ascii="Arial" w:eastAsia="Times New Roman" w:hAnsi="Arial" w:cs="Arial"/>
          <w:b/>
          <w:bCs/>
          <w:u w:val="single"/>
          <w:lang w:eastAsia="pt-BR"/>
        </w:rPr>
        <w:t xml:space="preserve"> </w:t>
      </w:r>
    </w:p>
    <w:p w14:paraId="6E3E9EAE" w14:textId="77777777" w:rsid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lastRenderedPageBreak/>
        <w:t>5.1</w:t>
      </w:r>
      <w:r w:rsidR="005402A5">
        <w:rPr>
          <w:rFonts w:ascii="Arial" w:eastAsia="Times New Roman" w:hAnsi="Arial" w:cs="Arial"/>
          <w:b/>
          <w:bCs/>
          <w:lang w:eastAsia="pt-BR"/>
        </w:rPr>
        <w:t>.</w:t>
      </w:r>
      <w:r w:rsidRPr="00192432">
        <w:rPr>
          <w:rFonts w:ascii="Arial" w:eastAsia="Times New Roman" w:hAnsi="Arial" w:cs="Arial"/>
          <w:lang w:eastAsia="pt-BR"/>
        </w:rPr>
        <w:t xml:space="preserve"> Constituem motivos para rescisão deste contrato: </w:t>
      </w:r>
    </w:p>
    <w:p w14:paraId="46E548F3" w14:textId="77777777" w:rsid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5.1.1</w:t>
      </w:r>
      <w:r w:rsidR="005402A5" w:rsidRPr="005402A5">
        <w:rPr>
          <w:rFonts w:ascii="Arial" w:eastAsia="Times New Roman" w:hAnsi="Arial" w:cs="Arial"/>
          <w:b/>
          <w:bCs/>
          <w:lang w:eastAsia="pt-BR"/>
        </w:rPr>
        <w:t>.</w:t>
      </w:r>
      <w:r w:rsidRPr="00192432">
        <w:rPr>
          <w:rFonts w:ascii="Arial" w:eastAsia="Times New Roman" w:hAnsi="Arial" w:cs="Arial"/>
          <w:lang w:eastAsia="pt-BR"/>
        </w:rPr>
        <w:t xml:space="preserve"> </w:t>
      </w:r>
      <w:r w:rsidR="005402A5">
        <w:rPr>
          <w:rFonts w:ascii="Arial" w:eastAsia="Times New Roman" w:hAnsi="Arial" w:cs="Arial"/>
          <w:lang w:eastAsia="pt-BR"/>
        </w:rPr>
        <w:t>O</w:t>
      </w:r>
      <w:r w:rsidRPr="00192432">
        <w:rPr>
          <w:rFonts w:ascii="Arial" w:eastAsia="Times New Roman" w:hAnsi="Arial" w:cs="Arial"/>
          <w:lang w:eastAsia="pt-BR"/>
        </w:rPr>
        <w:t xml:space="preserve"> descumprimento de quaisquer obrigações previstas neste contrato; </w:t>
      </w:r>
    </w:p>
    <w:p w14:paraId="484E8D91" w14:textId="77777777" w:rsid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5.1.2</w:t>
      </w:r>
      <w:r w:rsidR="005402A5">
        <w:rPr>
          <w:rFonts w:ascii="Arial" w:eastAsia="Times New Roman" w:hAnsi="Arial" w:cs="Arial"/>
          <w:lang w:eastAsia="pt-BR"/>
        </w:rPr>
        <w:t>.</w:t>
      </w:r>
      <w:r w:rsidRPr="00192432">
        <w:rPr>
          <w:rFonts w:ascii="Arial" w:eastAsia="Times New Roman" w:hAnsi="Arial" w:cs="Arial"/>
          <w:lang w:eastAsia="pt-BR"/>
        </w:rPr>
        <w:t xml:space="preserve"> </w:t>
      </w:r>
      <w:r w:rsidR="005402A5">
        <w:rPr>
          <w:rFonts w:ascii="Arial" w:eastAsia="Times New Roman" w:hAnsi="Arial" w:cs="Arial"/>
          <w:lang w:eastAsia="pt-BR"/>
        </w:rPr>
        <w:t>O</w:t>
      </w:r>
      <w:r w:rsidRPr="00192432">
        <w:rPr>
          <w:rFonts w:ascii="Arial" w:eastAsia="Times New Roman" w:hAnsi="Arial" w:cs="Arial"/>
          <w:lang w:eastAsia="pt-BR"/>
        </w:rPr>
        <w:t xml:space="preserve"> cancelamento do evento por qualquer motivo, mesmo que por caso fortuito ou força maior; </w:t>
      </w:r>
    </w:p>
    <w:p w14:paraId="5640F786" w14:textId="77777777" w:rsid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5.2</w:t>
      </w:r>
      <w:r w:rsidR="005402A5">
        <w:rPr>
          <w:rFonts w:ascii="Arial" w:eastAsia="Times New Roman" w:hAnsi="Arial" w:cs="Arial"/>
          <w:lang w:eastAsia="pt-BR"/>
        </w:rPr>
        <w:t xml:space="preserve">. </w:t>
      </w:r>
      <w:r w:rsidRPr="00192432">
        <w:rPr>
          <w:rFonts w:ascii="Arial" w:eastAsia="Times New Roman" w:hAnsi="Arial" w:cs="Arial"/>
          <w:lang w:eastAsia="pt-BR"/>
        </w:rPr>
        <w:t>Ocorrendo à rescisão pelo motivo 5.1.2</w:t>
      </w:r>
      <w:r w:rsidR="005402A5">
        <w:rPr>
          <w:rFonts w:ascii="Arial" w:eastAsia="Times New Roman" w:hAnsi="Arial" w:cs="Arial"/>
          <w:lang w:eastAsia="pt-BR"/>
        </w:rPr>
        <w:t>.</w:t>
      </w:r>
      <w:r w:rsidRPr="00192432">
        <w:rPr>
          <w:rFonts w:ascii="Arial" w:eastAsia="Times New Roman" w:hAnsi="Arial" w:cs="Arial"/>
          <w:lang w:eastAsia="pt-BR"/>
        </w:rPr>
        <w:t xml:space="preserve"> a PATROCINADA compromete</w:t>
      </w:r>
      <w:r w:rsidR="005402A5">
        <w:rPr>
          <w:rFonts w:ascii="Arial" w:eastAsia="Times New Roman" w:hAnsi="Arial" w:cs="Arial"/>
          <w:lang w:eastAsia="pt-BR"/>
        </w:rPr>
        <w:t>-</w:t>
      </w:r>
      <w:r w:rsidRPr="00192432">
        <w:rPr>
          <w:rFonts w:ascii="Arial" w:eastAsia="Times New Roman" w:hAnsi="Arial" w:cs="Arial"/>
          <w:lang w:eastAsia="pt-BR"/>
        </w:rPr>
        <w:t xml:space="preserve">se a restituir ao PATROCINADOR, no prazo de 10 (dez) dias a contar do cancelamento, o valor que eventualmente já tenha recebido. A rescisão motivada pelo item 5.1.1 será resolvida em perdas e danos. </w:t>
      </w:r>
    </w:p>
    <w:p w14:paraId="7BDFD71E" w14:textId="60D250DE" w:rsidR="005402A5" w:rsidRPr="00727E63" w:rsidRDefault="00EC3D0D" w:rsidP="00550949">
      <w:pPr>
        <w:widowControl w:val="0"/>
        <w:autoSpaceDE w:val="0"/>
        <w:autoSpaceDN w:val="0"/>
        <w:spacing w:before="122" w:after="0" w:line="276" w:lineRule="auto"/>
        <w:jc w:val="both"/>
        <w:rPr>
          <w:rFonts w:ascii="Arial" w:eastAsia="Times New Roman" w:hAnsi="Arial" w:cs="Arial"/>
          <w:b/>
          <w:bCs/>
          <w:u w:val="single"/>
          <w:lang w:eastAsia="pt-BR"/>
        </w:rPr>
      </w:pPr>
      <w:r w:rsidRPr="005402A5">
        <w:rPr>
          <w:rFonts w:ascii="Arial" w:eastAsia="Times New Roman" w:hAnsi="Arial" w:cs="Arial"/>
          <w:b/>
          <w:bCs/>
          <w:lang w:eastAsia="pt-BR"/>
        </w:rPr>
        <w:t>CLÁUSULA SEXTA</w:t>
      </w:r>
      <w:r w:rsidR="005402A5">
        <w:rPr>
          <w:rFonts w:ascii="Arial" w:eastAsia="Times New Roman" w:hAnsi="Arial" w:cs="Arial"/>
          <w:b/>
          <w:bCs/>
          <w:lang w:eastAsia="pt-BR"/>
        </w:rPr>
        <w:t>:</w:t>
      </w:r>
      <w:r w:rsidRPr="005402A5">
        <w:rPr>
          <w:rFonts w:ascii="Arial" w:eastAsia="Times New Roman" w:hAnsi="Arial" w:cs="Arial"/>
          <w:b/>
          <w:bCs/>
          <w:lang w:eastAsia="pt-BR"/>
        </w:rPr>
        <w:t xml:space="preserve"> </w:t>
      </w:r>
      <w:r w:rsidRPr="00727E63">
        <w:rPr>
          <w:rFonts w:ascii="Arial" w:eastAsia="Times New Roman" w:hAnsi="Arial" w:cs="Arial"/>
          <w:b/>
          <w:bCs/>
          <w:u w:val="single"/>
          <w:lang w:eastAsia="pt-BR"/>
        </w:rPr>
        <w:t xml:space="preserve">Das </w:t>
      </w:r>
      <w:r w:rsidR="00A72251" w:rsidRPr="00727E63">
        <w:rPr>
          <w:rFonts w:ascii="Arial" w:eastAsia="Times New Roman" w:hAnsi="Arial" w:cs="Arial"/>
          <w:b/>
          <w:bCs/>
          <w:u w:val="single"/>
          <w:lang w:eastAsia="pt-BR"/>
        </w:rPr>
        <w:t>R</w:t>
      </w:r>
      <w:r w:rsidRPr="00727E63">
        <w:rPr>
          <w:rFonts w:ascii="Arial" w:eastAsia="Times New Roman" w:hAnsi="Arial" w:cs="Arial"/>
          <w:b/>
          <w:bCs/>
          <w:u w:val="single"/>
          <w:lang w:eastAsia="pt-BR"/>
        </w:rPr>
        <w:t>esponsabilidades</w:t>
      </w:r>
      <w:r w:rsidR="005402A5" w:rsidRPr="00727E63">
        <w:rPr>
          <w:rFonts w:ascii="Arial" w:eastAsia="Times New Roman" w:hAnsi="Arial" w:cs="Arial"/>
          <w:b/>
          <w:bCs/>
          <w:u w:val="single"/>
          <w:lang w:eastAsia="pt-BR"/>
        </w:rPr>
        <w:t>.</w:t>
      </w:r>
    </w:p>
    <w:p w14:paraId="7AB1DB62" w14:textId="77777777" w:rsidR="005402A5" w:rsidRDefault="005402A5"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6.1.</w:t>
      </w:r>
      <w:r>
        <w:rPr>
          <w:rFonts w:ascii="Arial" w:eastAsia="Times New Roman" w:hAnsi="Arial" w:cs="Arial"/>
          <w:lang w:eastAsia="pt-BR"/>
        </w:rPr>
        <w:t xml:space="preserve"> </w:t>
      </w:r>
      <w:r w:rsidR="00EC3D0D" w:rsidRPr="00192432">
        <w:rPr>
          <w:rFonts w:ascii="Arial" w:eastAsia="Times New Roman" w:hAnsi="Arial" w:cs="Arial"/>
          <w:lang w:eastAsia="pt-BR"/>
        </w:rPr>
        <w:t xml:space="preserve">O uso da marca do PATROCINADOR é transitório e subordinado ao cumprimento das cláusulas deste contrato, não podendo ser vinculada a outra forma ou propósito que não se aplique a este contrato. </w:t>
      </w:r>
    </w:p>
    <w:p w14:paraId="61250AD2" w14:textId="64A99F34" w:rsidR="005402A5" w:rsidRDefault="00EC3D0D"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CLÁUSULA SÉTIMA</w:t>
      </w:r>
      <w:r w:rsidR="005402A5" w:rsidRPr="005402A5">
        <w:rPr>
          <w:rFonts w:ascii="Arial" w:eastAsia="Times New Roman" w:hAnsi="Arial" w:cs="Arial"/>
          <w:b/>
          <w:bCs/>
          <w:lang w:eastAsia="pt-BR"/>
        </w:rPr>
        <w:t>.</w:t>
      </w:r>
      <w:r w:rsidRPr="005402A5">
        <w:rPr>
          <w:rFonts w:ascii="Arial" w:eastAsia="Times New Roman" w:hAnsi="Arial" w:cs="Arial"/>
          <w:b/>
          <w:bCs/>
          <w:lang w:eastAsia="pt-BR"/>
        </w:rPr>
        <w:t xml:space="preserve"> </w:t>
      </w:r>
      <w:r w:rsidRPr="00727E63">
        <w:rPr>
          <w:rFonts w:ascii="Arial" w:eastAsia="Times New Roman" w:hAnsi="Arial" w:cs="Arial"/>
          <w:b/>
          <w:bCs/>
          <w:u w:val="single"/>
          <w:lang w:eastAsia="pt-BR"/>
        </w:rPr>
        <w:t xml:space="preserve">Da Prestação de </w:t>
      </w:r>
      <w:r w:rsidR="00727E63">
        <w:rPr>
          <w:rFonts w:ascii="Arial" w:eastAsia="Times New Roman" w:hAnsi="Arial" w:cs="Arial"/>
          <w:b/>
          <w:bCs/>
          <w:u w:val="single"/>
          <w:lang w:eastAsia="pt-BR"/>
        </w:rPr>
        <w:t>Serviço</w:t>
      </w:r>
      <w:r w:rsidR="005402A5" w:rsidRPr="00727E63">
        <w:rPr>
          <w:rFonts w:ascii="Arial" w:eastAsia="Times New Roman" w:hAnsi="Arial" w:cs="Arial"/>
          <w:b/>
          <w:bCs/>
          <w:u w:val="single"/>
          <w:lang w:eastAsia="pt-BR"/>
        </w:rPr>
        <w:t>.</w:t>
      </w:r>
      <w:r w:rsidRPr="00727E63">
        <w:rPr>
          <w:rFonts w:ascii="Arial" w:eastAsia="Times New Roman" w:hAnsi="Arial" w:cs="Arial"/>
          <w:u w:val="single"/>
          <w:lang w:eastAsia="pt-BR"/>
        </w:rPr>
        <w:t xml:space="preserve"> </w:t>
      </w:r>
    </w:p>
    <w:p w14:paraId="208CD83F" w14:textId="09D5F102" w:rsidR="005402A5" w:rsidRDefault="005402A5"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7.1.</w:t>
      </w:r>
      <w:r>
        <w:rPr>
          <w:rFonts w:ascii="Arial" w:eastAsia="Times New Roman" w:hAnsi="Arial" w:cs="Arial"/>
          <w:lang w:eastAsia="pt-BR"/>
        </w:rPr>
        <w:t xml:space="preserve"> </w:t>
      </w:r>
      <w:r w:rsidR="00EC3D0D" w:rsidRPr="00192432">
        <w:rPr>
          <w:rFonts w:ascii="Arial" w:eastAsia="Times New Roman" w:hAnsi="Arial" w:cs="Arial"/>
          <w:lang w:eastAsia="pt-BR"/>
        </w:rPr>
        <w:t xml:space="preserve">Fica a PATROCINADA </w:t>
      </w:r>
      <w:r w:rsidR="00E80A2F" w:rsidRPr="00192432">
        <w:rPr>
          <w:rFonts w:ascii="Arial" w:eastAsia="Times New Roman" w:hAnsi="Arial" w:cs="Arial"/>
          <w:lang w:eastAsia="pt-BR"/>
        </w:rPr>
        <w:t>obrigava</w:t>
      </w:r>
      <w:r w:rsidR="00E80A2F">
        <w:rPr>
          <w:rFonts w:ascii="Arial" w:eastAsia="Times New Roman" w:hAnsi="Arial" w:cs="Arial"/>
          <w:lang w:eastAsia="pt-BR"/>
        </w:rPr>
        <w:t>-se</w:t>
      </w:r>
      <w:r w:rsidR="00EC3D0D" w:rsidRPr="00192432">
        <w:rPr>
          <w:rFonts w:ascii="Arial" w:eastAsia="Times New Roman" w:hAnsi="Arial" w:cs="Arial"/>
          <w:lang w:eastAsia="pt-BR"/>
        </w:rPr>
        <w:t xml:space="preserve"> a presta</w:t>
      </w:r>
      <w:r w:rsidR="00E80A2F">
        <w:rPr>
          <w:rFonts w:ascii="Arial" w:eastAsia="Times New Roman" w:hAnsi="Arial" w:cs="Arial"/>
          <w:lang w:eastAsia="pt-BR"/>
        </w:rPr>
        <w:t>ção do</w:t>
      </w:r>
      <w:r w:rsidR="00EC3D0D" w:rsidRPr="00192432">
        <w:rPr>
          <w:rFonts w:ascii="Arial" w:eastAsia="Times New Roman" w:hAnsi="Arial" w:cs="Arial"/>
          <w:lang w:eastAsia="pt-BR"/>
        </w:rPr>
        <w:t xml:space="preserve"> </w:t>
      </w:r>
      <w:r w:rsidR="00E80A2F">
        <w:rPr>
          <w:rFonts w:ascii="Arial" w:eastAsia="Times New Roman" w:hAnsi="Arial" w:cs="Arial"/>
          <w:lang w:eastAsia="pt-BR"/>
        </w:rPr>
        <w:t>serviço, oferecendo o espaço condizente para que o</w:t>
      </w:r>
      <w:r w:rsidR="00EC3D0D" w:rsidRPr="00192432">
        <w:rPr>
          <w:rFonts w:ascii="Arial" w:eastAsia="Times New Roman" w:hAnsi="Arial" w:cs="Arial"/>
          <w:lang w:eastAsia="pt-BR"/>
        </w:rPr>
        <w:t xml:space="preserve"> PATROCINADOR,</w:t>
      </w:r>
      <w:r w:rsidR="00E80A2F">
        <w:rPr>
          <w:rFonts w:ascii="Arial" w:eastAsia="Times New Roman" w:hAnsi="Arial" w:cs="Arial"/>
          <w:lang w:eastAsia="pt-BR"/>
        </w:rPr>
        <w:t xml:space="preserve"> posso instalar-se e desenvolver seu trabalho nos dias da realização do evento </w:t>
      </w:r>
      <w:r w:rsidR="00E80A2F" w:rsidRPr="00E80A2F">
        <w:rPr>
          <w:rFonts w:ascii="Arial" w:eastAsia="Times New Roman" w:hAnsi="Arial" w:cs="Arial"/>
          <w:b/>
          <w:bCs/>
          <w:lang w:eastAsia="pt-BR"/>
        </w:rPr>
        <w:t>FESTVENTURA 30º</w:t>
      </w:r>
      <w:r w:rsidR="00E80A2F">
        <w:rPr>
          <w:rFonts w:ascii="Arial" w:eastAsia="Times New Roman" w:hAnsi="Arial" w:cs="Arial"/>
          <w:lang w:eastAsia="pt-BR"/>
        </w:rPr>
        <w:t>.</w:t>
      </w:r>
    </w:p>
    <w:p w14:paraId="2F447442" w14:textId="52F8ADC6" w:rsidR="005402A5" w:rsidRPr="00727E63" w:rsidRDefault="00EC3D0D" w:rsidP="00550949">
      <w:pPr>
        <w:widowControl w:val="0"/>
        <w:autoSpaceDE w:val="0"/>
        <w:autoSpaceDN w:val="0"/>
        <w:spacing w:before="122" w:after="0" w:line="276" w:lineRule="auto"/>
        <w:jc w:val="both"/>
        <w:rPr>
          <w:rFonts w:ascii="Arial" w:eastAsia="Times New Roman" w:hAnsi="Arial" w:cs="Arial"/>
          <w:u w:val="single"/>
          <w:lang w:eastAsia="pt-BR"/>
        </w:rPr>
      </w:pPr>
      <w:r w:rsidRPr="005402A5">
        <w:rPr>
          <w:rFonts w:ascii="Arial" w:eastAsia="Times New Roman" w:hAnsi="Arial" w:cs="Arial"/>
          <w:b/>
          <w:bCs/>
          <w:lang w:eastAsia="pt-BR"/>
        </w:rPr>
        <w:t>CLÁUSULA OITAVA</w:t>
      </w:r>
      <w:r w:rsidR="005402A5" w:rsidRPr="005402A5">
        <w:rPr>
          <w:rFonts w:ascii="Arial" w:eastAsia="Times New Roman" w:hAnsi="Arial" w:cs="Arial"/>
          <w:b/>
          <w:bCs/>
          <w:lang w:eastAsia="pt-BR"/>
        </w:rPr>
        <w:t>.</w:t>
      </w:r>
      <w:r w:rsidRPr="005402A5">
        <w:rPr>
          <w:rFonts w:ascii="Arial" w:eastAsia="Times New Roman" w:hAnsi="Arial" w:cs="Arial"/>
          <w:b/>
          <w:bCs/>
          <w:lang w:eastAsia="pt-BR"/>
        </w:rPr>
        <w:t xml:space="preserve"> </w:t>
      </w:r>
      <w:r w:rsidRPr="00727E63">
        <w:rPr>
          <w:rFonts w:ascii="Arial" w:eastAsia="Times New Roman" w:hAnsi="Arial" w:cs="Arial"/>
          <w:b/>
          <w:bCs/>
          <w:u w:val="single"/>
          <w:lang w:eastAsia="pt-BR"/>
        </w:rPr>
        <w:t xml:space="preserve">Do </w:t>
      </w:r>
      <w:r w:rsidR="00374048" w:rsidRPr="00727E63">
        <w:rPr>
          <w:rFonts w:ascii="Arial" w:eastAsia="Times New Roman" w:hAnsi="Arial" w:cs="Arial"/>
          <w:b/>
          <w:bCs/>
          <w:u w:val="single"/>
          <w:lang w:eastAsia="pt-BR"/>
        </w:rPr>
        <w:t>Fór</w:t>
      </w:r>
      <w:r w:rsidR="00374048">
        <w:rPr>
          <w:rFonts w:ascii="Arial" w:eastAsia="Times New Roman" w:hAnsi="Arial" w:cs="Arial"/>
          <w:b/>
          <w:bCs/>
          <w:u w:val="single"/>
          <w:lang w:eastAsia="pt-BR"/>
        </w:rPr>
        <w:t>um</w:t>
      </w:r>
      <w:r w:rsidR="00374048">
        <w:rPr>
          <w:rFonts w:ascii="Arial" w:eastAsia="Times New Roman" w:hAnsi="Arial" w:cs="Arial"/>
          <w:u w:val="single"/>
          <w:lang w:eastAsia="pt-BR"/>
        </w:rPr>
        <w:t>.</w:t>
      </w:r>
    </w:p>
    <w:p w14:paraId="3E2B81BE" w14:textId="77777777" w:rsidR="005402A5" w:rsidRDefault="005402A5" w:rsidP="00550949">
      <w:pPr>
        <w:widowControl w:val="0"/>
        <w:autoSpaceDE w:val="0"/>
        <w:autoSpaceDN w:val="0"/>
        <w:spacing w:before="122" w:after="0" w:line="276" w:lineRule="auto"/>
        <w:jc w:val="both"/>
        <w:rPr>
          <w:rFonts w:ascii="Arial" w:eastAsia="Times New Roman" w:hAnsi="Arial" w:cs="Arial"/>
          <w:lang w:eastAsia="pt-BR"/>
        </w:rPr>
      </w:pPr>
      <w:r w:rsidRPr="005402A5">
        <w:rPr>
          <w:rFonts w:ascii="Arial" w:eastAsia="Times New Roman" w:hAnsi="Arial" w:cs="Arial"/>
          <w:b/>
          <w:bCs/>
          <w:lang w:eastAsia="pt-BR"/>
        </w:rPr>
        <w:t>8.1.</w:t>
      </w:r>
      <w:r w:rsidR="00EC3D0D" w:rsidRPr="00192432">
        <w:rPr>
          <w:rFonts w:ascii="Arial" w:eastAsia="Times New Roman" w:hAnsi="Arial" w:cs="Arial"/>
          <w:lang w:eastAsia="pt-BR"/>
        </w:rPr>
        <w:t xml:space="preserve"> Fica eleito o foro da comarca de </w:t>
      </w:r>
      <w:r>
        <w:rPr>
          <w:rFonts w:ascii="Arial" w:eastAsia="Times New Roman" w:hAnsi="Arial" w:cs="Arial"/>
          <w:lang w:eastAsia="pt-BR"/>
        </w:rPr>
        <w:t>Pitanga/PR</w:t>
      </w:r>
      <w:r w:rsidR="00EC3D0D" w:rsidRPr="00192432">
        <w:rPr>
          <w:rFonts w:ascii="Arial" w:eastAsia="Times New Roman" w:hAnsi="Arial" w:cs="Arial"/>
          <w:lang w:eastAsia="pt-BR"/>
        </w:rPr>
        <w:t>, para dirimir conflitos oriundos do presente Contrato, com a exclusão de qualquer outro, por mais privilegiado que seja e, para que o presente instrumento produza os efeitos legais e de direito as partes, de comum acordo, firmam o presente contrato em duas vias de igual teor.</w:t>
      </w:r>
    </w:p>
    <w:p w14:paraId="481B4A75" w14:textId="77777777" w:rsidR="005402A5" w:rsidRDefault="005402A5" w:rsidP="00550949">
      <w:pPr>
        <w:widowControl w:val="0"/>
        <w:autoSpaceDE w:val="0"/>
        <w:autoSpaceDN w:val="0"/>
        <w:spacing w:before="122" w:after="0" w:line="276" w:lineRule="auto"/>
        <w:jc w:val="both"/>
        <w:rPr>
          <w:rFonts w:ascii="Arial" w:eastAsia="Times New Roman" w:hAnsi="Arial" w:cs="Arial"/>
          <w:lang w:eastAsia="pt-BR"/>
        </w:rPr>
      </w:pPr>
    </w:p>
    <w:p w14:paraId="2019CB5B" w14:textId="39B90828" w:rsidR="00DE5775" w:rsidRDefault="00DE5775" w:rsidP="003771F5">
      <w:pPr>
        <w:spacing w:line="276" w:lineRule="auto"/>
        <w:rPr>
          <w:rFonts w:ascii="Arial" w:eastAsia="Arial" w:hAnsi="Arial" w:cs="Arial"/>
          <w:sz w:val="22"/>
          <w:szCs w:val="22"/>
          <w:lang w:val="pt-PT"/>
        </w:rPr>
      </w:pPr>
      <w:bookmarkStart w:id="9" w:name="_Hlk206513770"/>
      <w:r>
        <w:rPr>
          <w:rFonts w:ascii="Arial" w:eastAsia="Arial" w:hAnsi="Arial" w:cs="Arial"/>
          <w:color w:val="161616"/>
          <w:lang w:val="pt-PT"/>
        </w:rPr>
        <w:t xml:space="preserve">Edificio da </w:t>
      </w:r>
      <w:r w:rsidRPr="000437E9">
        <w:rPr>
          <w:rFonts w:ascii="Arial" w:eastAsia="Arial" w:hAnsi="Arial" w:cs="Arial"/>
          <w:color w:val="161616"/>
          <w:lang w:val="pt-PT"/>
        </w:rPr>
        <w:t>Prefeitura Municipal de Boa</w:t>
      </w:r>
      <w:r w:rsidRPr="000437E9">
        <w:rPr>
          <w:rFonts w:ascii="Arial" w:eastAsia="Arial" w:hAnsi="Arial" w:cs="Arial"/>
          <w:color w:val="161616"/>
          <w:spacing w:val="-6"/>
          <w:lang w:val="pt-PT"/>
        </w:rPr>
        <w:t xml:space="preserve"> </w:t>
      </w:r>
      <w:r w:rsidRPr="000437E9">
        <w:rPr>
          <w:rFonts w:ascii="Arial" w:eastAsia="Arial" w:hAnsi="Arial" w:cs="Arial"/>
          <w:color w:val="242424"/>
          <w:lang w:val="pt-PT"/>
        </w:rPr>
        <w:t>Ventura</w:t>
      </w:r>
      <w:r w:rsidRPr="000437E9">
        <w:rPr>
          <w:rFonts w:ascii="Arial" w:eastAsia="Arial" w:hAnsi="Arial" w:cs="Arial"/>
          <w:color w:val="242424"/>
          <w:spacing w:val="5"/>
          <w:lang w:val="pt-PT"/>
        </w:rPr>
        <w:t xml:space="preserve"> </w:t>
      </w:r>
      <w:r w:rsidRPr="000437E9">
        <w:rPr>
          <w:rFonts w:ascii="Arial" w:eastAsia="Arial" w:hAnsi="Arial" w:cs="Arial"/>
          <w:color w:val="242424"/>
          <w:lang w:val="pt-PT"/>
        </w:rPr>
        <w:t>de</w:t>
      </w:r>
      <w:r w:rsidRPr="000437E9">
        <w:rPr>
          <w:rFonts w:ascii="Arial" w:eastAsia="Arial" w:hAnsi="Arial" w:cs="Arial"/>
          <w:color w:val="242424"/>
          <w:spacing w:val="-3"/>
          <w:lang w:val="pt-PT"/>
        </w:rPr>
        <w:t xml:space="preserve"> </w:t>
      </w:r>
      <w:r w:rsidRPr="000437E9">
        <w:rPr>
          <w:rFonts w:ascii="Arial" w:eastAsia="Arial" w:hAnsi="Arial" w:cs="Arial"/>
          <w:color w:val="161616"/>
          <w:lang w:val="pt-PT"/>
        </w:rPr>
        <w:t>Sao</w:t>
      </w:r>
      <w:r w:rsidRPr="000437E9">
        <w:rPr>
          <w:rFonts w:ascii="Arial" w:eastAsia="Arial" w:hAnsi="Arial" w:cs="Arial"/>
          <w:color w:val="161616"/>
          <w:spacing w:val="-14"/>
          <w:lang w:val="pt-PT"/>
        </w:rPr>
        <w:t xml:space="preserve"> </w:t>
      </w:r>
      <w:r w:rsidRPr="000437E9">
        <w:rPr>
          <w:rFonts w:ascii="Arial" w:eastAsia="Arial" w:hAnsi="Arial" w:cs="Arial"/>
          <w:color w:val="242424"/>
          <w:lang w:val="pt-PT"/>
        </w:rPr>
        <w:t>Roque/PR,</w:t>
      </w:r>
      <w:r w:rsidRPr="000437E9">
        <w:rPr>
          <w:rFonts w:ascii="Arial" w:eastAsia="Arial" w:hAnsi="Arial" w:cs="Arial"/>
          <w:color w:val="242424"/>
          <w:spacing w:val="2"/>
          <w:lang w:val="pt-PT"/>
        </w:rPr>
        <w:t xml:space="preserve"> em </w:t>
      </w:r>
      <w:r w:rsidR="00DC6BE3">
        <w:rPr>
          <w:rFonts w:ascii="Arial" w:eastAsia="Arial" w:hAnsi="Arial" w:cs="Arial"/>
          <w:color w:val="242424"/>
          <w:spacing w:val="2"/>
          <w:lang w:val="pt-PT"/>
        </w:rPr>
        <w:t>20</w:t>
      </w:r>
      <w:r w:rsidRPr="000437E9">
        <w:rPr>
          <w:rFonts w:ascii="Arial" w:eastAsia="Arial" w:hAnsi="Arial" w:cs="Arial"/>
          <w:color w:val="242424"/>
          <w:spacing w:val="2"/>
          <w:lang w:val="pt-PT"/>
        </w:rPr>
        <w:t xml:space="preserve"> </w:t>
      </w:r>
      <w:r w:rsidRPr="000437E9">
        <w:rPr>
          <w:rFonts w:ascii="Arial" w:eastAsia="Arial" w:hAnsi="Arial" w:cs="Arial"/>
          <w:color w:val="242424"/>
          <w:lang w:val="pt-PT"/>
        </w:rPr>
        <w:t>de</w:t>
      </w:r>
      <w:r w:rsidRPr="000437E9">
        <w:rPr>
          <w:rFonts w:ascii="Arial" w:eastAsia="Arial" w:hAnsi="Arial" w:cs="Arial"/>
          <w:color w:val="242424"/>
          <w:spacing w:val="-1"/>
          <w:lang w:val="pt-PT"/>
        </w:rPr>
        <w:t xml:space="preserve"> </w:t>
      </w:r>
      <w:r>
        <w:rPr>
          <w:rFonts w:ascii="Arial" w:eastAsia="Arial" w:hAnsi="Arial" w:cs="Arial"/>
          <w:color w:val="242424"/>
          <w:spacing w:val="-1"/>
          <w:lang w:val="pt-PT"/>
        </w:rPr>
        <w:t>agost</w:t>
      </w:r>
      <w:r w:rsidRPr="000437E9">
        <w:rPr>
          <w:rFonts w:ascii="Arial" w:eastAsia="Arial" w:hAnsi="Arial" w:cs="Arial"/>
          <w:color w:val="242424"/>
          <w:lang w:val="pt-PT"/>
        </w:rPr>
        <w:t>o</w:t>
      </w:r>
      <w:r w:rsidRPr="000437E9">
        <w:rPr>
          <w:rFonts w:ascii="Arial" w:eastAsia="Arial" w:hAnsi="Arial" w:cs="Arial"/>
          <w:color w:val="242424"/>
          <w:spacing w:val="11"/>
          <w:lang w:val="pt-PT"/>
        </w:rPr>
        <w:t xml:space="preserve"> </w:t>
      </w:r>
      <w:r w:rsidRPr="000437E9">
        <w:rPr>
          <w:rFonts w:ascii="Arial" w:eastAsia="Arial" w:hAnsi="Arial" w:cs="Arial"/>
          <w:color w:val="161616"/>
          <w:lang w:val="pt-PT"/>
        </w:rPr>
        <w:t>de</w:t>
      </w:r>
      <w:r w:rsidRPr="000437E9">
        <w:rPr>
          <w:rFonts w:ascii="Arial" w:eastAsia="Arial" w:hAnsi="Arial" w:cs="Arial"/>
          <w:color w:val="161616"/>
          <w:spacing w:val="-14"/>
          <w:lang w:val="pt-PT"/>
        </w:rPr>
        <w:t xml:space="preserve"> </w:t>
      </w:r>
      <w:r w:rsidRPr="000437E9">
        <w:rPr>
          <w:rFonts w:ascii="Arial" w:eastAsia="Arial" w:hAnsi="Arial" w:cs="Arial"/>
          <w:color w:val="242424"/>
          <w:spacing w:val="-2"/>
          <w:lang w:val="pt-PT"/>
        </w:rPr>
        <w:t>2025.</w:t>
      </w:r>
      <w:r w:rsidRPr="000437E9">
        <w:rPr>
          <w:rFonts w:ascii="Arial" w:eastAsia="Arial" w:hAnsi="Arial" w:cs="Arial"/>
          <w:sz w:val="22"/>
          <w:szCs w:val="22"/>
          <w:lang w:val="pt-PT"/>
        </w:rPr>
        <w:t xml:space="preserve">                          </w:t>
      </w:r>
    </w:p>
    <w:p w14:paraId="7B884B34" w14:textId="020BDC40" w:rsidR="00DE5775" w:rsidRPr="00DE5775" w:rsidRDefault="00DE5775" w:rsidP="00DE5775">
      <w:pPr>
        <w:widowControl w:val="0"/>
        <w:autoSpaceDE w:val="0"/>
        <w:autoSpaceDN w:val="0"/>
        <w:spacing w:before="107" w:after="0" w:line="240" w:lineRule="auto"/>
        <w:ind w:left="2832"/>
        <w:rPr>
          <w:rFonts w:ascii="Arial" w:eastAsia="Arial" w:hAnsi="Arial" w:cs="Arial"/>
          <w:b/>
          <w:bCs/>
          <w:sz w:val="22"/>
          <w:szCs w:val="22"/>
          <w:lang w:val="pt-PT"/>
        </w:rPr>
      </w:pPr>
      <w:r w:rsidRPr="000437E9">
        <w:rPr>
          <w:rFonts w:ascii="Arial" w:eastAsia="Arial" w:hAnsi="Arial" w:cs="Arial"/>
          <w:sz w:val="22"/>
          <w:szCs w:val="22"/>
          <w:lang w:val="pt-PT"/>
        </w:rPr>
        <w:t xml:space="preserve">                                                                </w:t>
      </w:r>
      <w:r>
        <w:rPr>
          <w:rFonts w:ascii="Arial" w:eastAsia="Arial" w:hAnsi="Arial" w:cs="Arial"/>
          <w:sz w:val="22"/>
          <w:szCs w:val="22"/>
          <w:lang w:val="pt-PT"/>
        </w:rPr>
        <w:t xml:space="preserve">         </w:t>
      </w:r>
      <w:r w:rsidRPr="00DE5775">
        <w:rPr>
          <w:rFonts w:ascii="Arial" w:eastAsia="Arial" w:hAnsi="Arial" w:cs="Arial"/>
          <w:b/>
          <w:bCs/>
          <w:sz w:val="22"/>
          <w:szCs w:val="22"/>
          <w:lang w:val="pt-PT"/>
        </w:rPr>
        <w:t>________________________________________</w:t>
      </w:r>
    </w:p>
    <w:p w14:paraId="375EBACB" w14:textId="784A5AB1" w:rsidR="00DE5775" w:rsidRPr="003771F5" w:rsidRDefault="00DE5775" w:rsidP="00DE5775">
      <w:pPr>
        <w:spacing w:after="0" w:line="276" w:lineRule="auto"/>
        <w:jc w:val="center"/>
        <w:rPr>
          <w:rFonts w:ascii="Arial" w:eastAsia="Calibri" w:hAnsi="Arial" w:cs="Arial"/>
          <w:b/>
          <w:color w:val="000000"/>
        </w:rPr>
      </w:pPr>
      <w:r>
        <w:rPr>
          <w:rFonts w:ascii="Arial" w:eastAsia="Calibri" w:hAnsi="Arial" w:cs="Arial"/>
          <w:b/>
          <w:color w:val="000000"/>
          <w:sz w:val="28"/>
          <w:szCs w:val="28"/>
        </w:rPr>
        <w:t xml:space="preserve">       </w:t>
      </w:r>
      <w:r w:rsidRPr="003771F5">
        <w:rPr>
          <w:rFonts w:ascii="Arial" w:eastAsia="Calibri" w:hAnsi="Arial" w:cs="Arial"/>
          <w:b/>
          <w:color w:val="000000"/>
        </w:rPr>
        <w:t>NESTOR KENEAR</w:t>
      </w:r>
    </w:p>
    <w:p w14:paraId="4830DEDA" w14:textId="7A72A9A2" w:rsidR="00DE5775" w:rsidRDefault="00DE5775" w:rsidP="00DE5775">
      <w:pPr>
        <w:spacing w:after="0" w:line="276" w:lineRule="auto"/>
        <w:jc w:val="center"/>
        <w:rPr>
          <w:rFonts w:ascii="Arial" w:eastAsia="Calibri" w:hAnsi="Arial" w:cs="Arial"/>
          <w:b/>
          <w:color w:val="000000"/>
        </w:rPr>
      </w:pPr>
      <w:r w:rsidRPr="003771F5">
        <w:rPr>
          <w:rFonts w:ascii="Arial" w:eastAsia="Calibri" w:hAnsi="Arial" w:cs="Arial"/>
          <w:b/>
          <w:color w:val="000000"/>
        </w:rPr>
        <w:t xml:space="preserve">       Prefeito Municipal</w:t>
      </w:r>
    </w:p>
    <w:p w14:paraId="4F1E4955" w14:textId="77777777" w:rsidR="003771F5" w:rsidRDefault="003771F5" w:rsidP="00DE5775">
      <w:pPr>
        <w:spacing w:after="0" w:line="276" w:lineRule="auto"/>
        <w:jc w:val="center"/>
        <w:rPr>
          <w:rFonts w:ascii="Arial" w:eastAsia="Calibri" w:hAnsi="Arial" w:cs="Arial"/>
          <w:b/>
          <w:color w:val="000000"/>
        </w:rPr>
      </w:pPr>
    </w:p>
    <w:p w14:paraId="74932E92" w14:textId="77777777" w:rsidR="003771F5" w:rsidRPr="003771F5" w:rsidRDefault="003771F5" w:rsidP="00DE5775">
      <w:pPr>
        <w:spacing w:after="0" w:line="276" w:lineRule="auto"/>
        <w:jc w:val="center"/>
        <w:rPr>
          <w:rFonts w:ascii="Arial" w:eastAsia="Calibri" w:hAnsi="Arial" w:cs="Arial"/>
          <w:b/>
          <w:color w:val="000000"/>
        </w:rPr>
      </w:pPr>
    </w:p>
    <w:bookmarkEnd w:id="9"/>
    <w:p w14:paraId="5BF61A35" w14:textId="5E2CC933" w:rsidR="00DE5775" w:rsidRPr="00DE5775" w:rsidRDefault="00DE5775" w:rsidP="00374048">
      <w:pPr>
        <w:widowControl w:val="0"/>
        <w:autoSpaceDE w:val="0"/>
        <w:autoSpaceDN w:val="0"/>
        <w:spacing w:before="122" w:after="0" w:line="240" w:lineRule="auto"/>
        <w:rPr>
          <w:rFonts w:ascii="Arial" w:eastAsia="Times New Roman" w:hAnsi="Arial" w:cs="Arial"/>
          <w:b/>
          <w:bCs/>
          <w:lang w:eastAsia="pt-BR"/>
        </w:rPr>
      </w:pPr>
      <w:r>
        <w:rPr>
          <w:rFonts w:ascii="Arial" w:eastAsia="Times New Roman" w:hAnsi="Arial" w:cs="Arial"/>
          <w:b/>
          <w:bCs/>
          <w:lang w:eastAsia="pt-BR"/>
        </w:rPr>
        <w:t xml:space="preserve">      </w:t>
      </w:r>
      <w:r w:rsidR="00374048">
        <w:rPr>
          <w:rFonts w:ascii="Arial" w:eastAsia="Times New Roman" w:hAnsi="Arial" w:cs="Arial"/>
          <w:b/>
          <w:bCs/>
          <w:lang w:eastAsia="pt-BR"/>
        </w:rPr>
        <w:t xml:space="preserve">                 EMPRESA</w:t>
      </w:r>
      <w:r w:rsidR="00374048" w:rsidRPr="00DE5775">
        <w:rPr>
          <w:rFonts w:ascii="Arial" w:eastAsia="Times New Roman" w:hAnsi="Arial" w:cs="Arial"/>
          <w:b/>
          <w:bCs/>
          <w:lang w:eastAsia="pt-BR"/>
        </w:rPr>
        <w:t>:</w:t>
      </w:r>
      <w:r w:rsidR="00374048">
        <w:rPr>
          <w:rFonts w:ascii="Arial" w:eastAsia="Times New Roman" w:hAnsi="Arial" w:cs="Arial"/>
          <w:b/>
          <w:bCs/>
          <w:lang w:eastAsia="pt-BR"/>
        </w:rPr>
        <w:t xml:space="preserve"> </w:t>
      </w:r>
      <w:r>
        <w:rPr>
          <w:rFonts w:ascii="Arial" w:eastAsia="Times New Roman" w:hAnsi="Arial" w:cs="Arial"/>
          <w:b/>
          <w:bCs/>
          <w:lang w:eastAsia="pt-BR"/>
        </w:rPr>
        <w:t>_________</w:t>
      </w:r>
      <w:r w:rsidRPr="00DE5775">
        <w:rPr>
          <w:rFonts w:ascii="Arial" w:eastAsia="Times New Roman" w:hAnsi="Arial" w:cs="Arial"/>
          <w:b/>
          <w:bCs/>
          <w:lang w:eastAsia="pt-BR"/>
        </w:rPr>
        <w:t>___________________________</w:t>
      </w:r>
    </w:p>
    <w:p w14:paraId="6FB1CCA0" w14:textId="77777777" w:rsidR="00374048" w:rsidRDefault="00374048" w:rsidP="00EC0CA5">
      <w:pPr>
        <w:widowControl w:val="0"/>
        <w:autoSpaceDE w:val="0"/>
        <w:autoSpaceDN w:val="0"/>
        <w:spacing w:before="122" w:after="0" w:line="360" w:lineRule="auto"/>
        <w:jc w:val="both"/>
        <w:rPr>
          <w:rFonts w:ascii="Arial" w:eastAsia="Times New Roman" w:hAnsi="Arial" w:cs="Arial"/>
          <w:b/>
          <w:bCs/>
          <w:lang w:eastAsia="pt-BR"/>
        </w:rPr>
      </w:pPr>
    </w:p>
    <w:p w14:paraId="148E9210" w14:textId="327C901F" w:rsidR="00DE5775" w:rsidRPr="00DE5775" w:rsidRDefault="00EC3D0D" w:rsidP="00EC0CA5">
      <w:pPr>
        <w:widowControl w:val="0"/>
        <w:autoSpaceDE w:val="0"/>
        <w:autoSpaceDN w:val="0"/>
        <w:spacing w:before="122" w:after="0" w:line="360" w:lineRule="auto"/>
        <w:jc w:val="both"/>
        <w:rPr>
          <w:rFonts w:ascii="Arial" w:eastAsia="Times New Roman" w:hAnsi="Arial" w:cs="Arial"/>
          <w:b/>
          <w:bCs/>
          <w:lang w:eastAsia="pt-BR"/>
        </w:rPr>
      </w:pPr>
      <w:r w:rsidRPr="00DE5775">
        <w:rPr>
          <w:rFonts w:ascii="Arial" w:eastAsia="Times New Roman" w:hAnsi="Arial" w:cs="Arial"/>
          <w:b/>
          <w:bCs/>
          <w:lang w:eastAsia="pt-BR"/>
        </w:rPr>
        <w:t>TESTEMUNHAS:</w:t>
      </w:r>
    </w:p>
    <w:p w14:paraId="63E740B1" w14:textId="17ACF5AB" w:rsidR="00DE5775" w:rsidRPr="00DE5775" w:rsidRDefault="00DE5775" w:rsidP="00EC0CA5">
      <w:pPr>
        <w:widowControl w:val="0"/>
        <w:autoSpaceDE w:val="0"/>
        <w:autoSpaceDN w:val="0"/>
        <w:spacing w:before="122" w:after="0" w:line="360" w:lineRule="auto"/>
        <w:jc w:val="both"/>
        <w:rPr>
          <w:rFonts w:ascii="Arial" w:eastAsia="Times New Roman" w:hAnsi="Arial" w:cs="Arial"/>
          <w:b/>
          <w:bCs/>
          <w:lang w:eastAsia="pt-BR"/>
        </w:rPr>
      </w:pPr>
      <w:r w:rsidRPr="00DE5775">
        <w:rPr>
          <w:rFonts w:ascii="Arial" w:eastAsia="Times New Roman" w:hAnsi="Arial" w:cs="Arial"/>
          <w:b/>
          <w:bCs/>
          <w:lang w:eastAsia="pt-BR"/>
        </w:rPr>
        <w:t>1º.</w:t>
      </w:r>
      <w:r w:rsidR="00EC3D0D" w:rsidRPr="00DE5775">
        <w:rPr>
          <w:rFonts w:ascii="Arial" w:eastAsia="Times New Roman" w:hAnsi="Arial" w:cs="Arial"/>
          <w:b/>
          <w:bCs/>
          <w:lang w:eastAsia="pt-BR"/>
        </w:rPr>
        <w:t xml:space="preserve">________________________________ </w:t>
      </w:r>
      <w:r w:rsidRPr="00DE5775">
        <w:rPr>
          <w:rFonts w:ascii="Arial" w:eastAsia="Times New Roman" w:hAnsi="Arial" w:cs="Arial"/>
          <w:b/>
          <w:bCs/>
          <w:lang w:eastAsia="pt-BR"/>
        </w:rPr>
        <w:t>2º.</w:t>
      </w:r>
      <w:r w:rsidR="00EC3D0D" w:rsidRPr="00DE5775">
        <w:rPr>
          <w:rFonts w:ascii="Arial" w:eastAsia="Times New Roman" w:hAnsi="Arial" w:cs="Arial"/>
          <w:b/>
          <w:bCs/>
          <w:lang w:eastAsia="pt-BR"/>
        </w:rPr>
        <w:t xml:space="preserve">________________________________ </w:t>
      </w:r>
      <w:bookmarkEnd w:id="0"/>
    </w:p>
    <w:sectPr w:rsidR="00DE5775" w:rsidRPr="00DE5775" w:rsidSect="00FD2A6E">
      <w:headerReference w:type="default" r:id="rId7"/>
      <w:footerReference w:type="default" r:id="rId8"/>
      <w:pgSz w:w="11906" w:h="16838"/>
      <w:pgMar w:top="205" w:right="1274" w:bottom="283" w:left="1134"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BFF5" w14:textId="77777777" w:rsidR="00F57C46" w:rsidRDefault="00F57C46">
      <w:pPr>
        <w:spacing w:after="0" w:line="240" w:lineRule="auto"/>
      </w:pPr>
      <w:r>
        <w:separator/>
      </w:r>
    </w:p>
  </w:endnote>
  <w:endnote w:type="continuationSeparator" w:id="0">
    <w:p w14:paraId="42EEAA23" w14:textId="77777777" w:rsidR="00F57C46" w:rsidRDefault="00F5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1" w:type="dxa"/>
      <w:tblLayout w:type="fixed"/>
      <w:tblLook w:val="06A0" w:firstRow="1" w:lastRow="0" w:firstColumn="1" w:lastColumn="0" w:noHBand="1" w:noVBand="1"/>
    </w:tblPr>
    <w:tblGrid>
      <w:gridCol w:w="10148"/>
      <w:gridCol w:w="343"/>
      <w:gridCol w:w="350"/>
    </w:tblGrid>
    <w:tr w:rsidR="4CFEEDB1" w14:paraId="2243BEA8" w14:textId="77777777" w:rsidTr="00B34E40">
      <w:trPr>
        <w:trHeight w:val="255"/>
      </w:trPr>
      <w:tc>
        <w:tcPr>
          <w:tcW w:w="10148" w:type="dxa"/>
        </w:tcPr>
        <w:p w14:paraId="39FB17B0" w14:textId="5BFBFEA7" w:rsidR="4CFEEDB1" w:rsidRDefault="72846A21" w:rsidP="003906E6">
          <w:pPr>
            <w:pStyle w:val="Cabealho"/>
            <w:spacing w:beforeAutospacing="1" w:after="240" w:line="276" w:lineRule="auto"/>
            <w:jc w:val="center"/>
            <w:rPr>
              <w:rFonts w:ascii="Aptos" w:eastAsia="Aptos" w:hAnsi="Aptos" w:cs="Aptos"/>
              <w:sz w:val="18"/>
              <w:szCs w:val="18"/>
            </w:rPr>
          </w:pPr>
          <w:r w:rsidRPr="72846A21">
            <w:rPr>
              <w:rFonts w:ascii="Aptos" w:eastAsia="Aptos" w:hAnsi="Aptos" w:cs="Aptos"/>
              <w:sz w:val="18"/>
              <w:szCs w:val="18"/>
            </w:rPr>
            <w:t>Município: Boa Ventura de São Roque</w:t>
          </w:r>
          <w:r w:rsidR="00335003">
            <w:rPr>
              <w:rFonts w:ascii="Aptos" w:eastAsia="Aptos" w:hAnsi="Aptos" w:cs="Aptos"/>
              <w:sz w:val="18"/>
              <w:szCs w:val="18"/>
            </w:rPr>
            <w:t>/</w:t>
          </w:r>
          <w:r w:rsidRPr="72846A21">
            <w:rPr>
              <w:rFonts w:ascii="Aptos" w:eastAsia="Aptos" w:hAnsi="Aptos" w:cs="Aptos"/>
              <w:sz w:val="18"/>
              <w:szCs w:val="18"/>
            </w:rPr>
            <w:t>P</w:t>
          </w:r>
          <w:r w:rsidR="00335003">
            <w:rPr>
              <w:rFonts w:ascii="Aptos" w:eastAsia="Aptos" w:hAnsi="Aptos" w:cs="Aptos"/>
              <w:sz w:val="18"/>
              <w:szCs w:val="18"/>
            </w:rPr>
            <w:t>R</w:t>
          </w:r>
          <w:r w:rsidRPr="72846A21">
            <w:rPr>
              <w:rFonts w:ascii="Aptos" w:eastAsia="Aptos" w:hAnsi="Aptos" w:cs="Aptos"/>
              <w:sz w:val="18"/>
              <w:szCs w:val="18"/>
            </w:rPr>
            <w:t xml:space="preserve"> </w:t>
          </w:r>
          <w:r w:rsidRPr="003906E6">
            <w:rPr>
              <w:rFonts w:ascii="Aptos" w:eastAsia="Aptos" w:hAnsi="Aptos" w:cs="Aptos"/>
              <w:sz w:val="18"/>
              <w:szCs w:val="18"/>
            </w:rPr>
            <w:t xml:space="preserve">CNPJ: 01.612.906/0001-20 </w:t>
          </w:r>
          <w:r w:rsidRPr="72846A21">
            <w:rPr>
              <w:rFonts w:ascii="Aptos" w:eastAsia="Aptos" w:hAnsi="Aptos" w:cs="Aptos"/>
              <w:sz w:val="18"/>
              <w:szCs w:val="18"/>
            </w:rPr>
            <w:t xml:space="preserve">Endereço: </w:t>
          </w:r>
          <w:r w:rsidR="00335003">
            <w:rPr>
              <w:rFonts w:ascii="Aptos" w:eastAsia="Aptos" w:hAnsi="Aptos" w:cs="Aptos"/>
              <w:sz w:val="18"/>
              <w:szCs w:val="18"/>
            </w:rPr>
            <w:t>R</w:t>
          </w:r>
          <w:r w:rsidRPr="72846A21">
            <w:rPr>
              <w:rFonts w:ascii="Aptos" w:eastAsia="Aptos" w:hAnsi="Aptos" w:cs="Aptos"/>
              <w:sz w:val="18"/>
              <w:szCs w:val="18"/>
            </w:rPr>
            <w:t xml:space="preserve">ua Moises Miranda </w:t>
          </w:r>
          <w:r w:rsidR="00335003">
            <w:rPr>
              <w:rFonts w:ascii="Aptos" w:eastAsia="Aptos" w:hAnsi="Aptos" w:cs="Aptos"/>
              <w:sz w:val="18"/>
              <w:szCs w:val="18"/>
            </w:rPr>
            <w:t xml:space="preserve">nº. </w:t>
          </w:r>
          <w:r w:rsidRPr="72846A21">
            <w:rPr>
              <w:rFonts w:ascii="Aptos" w:eastAsia="Aptos" w:hAnsi="Aptos" w:cs="Aptos"/>
              <w:sz w:val="18"/>
              <w:szCs w:val="18"/>
            </w:rPr>
            <w:t xml:space="preserve">422 CEP:85225-000 </w:t>
          </w:r>
          <w:r w:rsidR="00335003">
            <w:rPr>
              <w:rFonts w:ascii="Aptos" w:eastAsia="Aptos" w:hAnsi="Aptos" w:cs="Aptos"/>
              <w:sz w:val="18"/>
              <w:szCs w:val="18"/>
            </w:rPr>
            <w:t xml:space="preserve">         </w:t>
          </w:r>
          <w:proofErr w:type="spellStart"/>
          <w:r w:rsidRPr="72846A21">
            <w:rPr>
              <w:rFonts w:ascii="Aptos" w:eastAsia="Aptos" w:hAnsi="Aptos" w:cs="Aptos"/>
              <w:sz w:val="18"/>
              <w:szCs w:val="18"/>
            </w:rPr>
            <w:t>Tel</w:t>
          </w:r>
          <w:proofErr w:type="spellEnd"/>
          <w:r w:rsidRPr="72846A21">
            <w:rPr>
              <w:rFonts w:ascii="Aptos" w:eastAsia="Aptos" w:hAnsi="Aptos" w:cs="Aptos"/>
              <w:sz w:val="18"/>
              <w:szCs w:val="18"/>
            </w:rPr>
            <w:t xml:space="preserve">: </w:t>
          </w:r>
          <w:r w:rsidR="00335003">
            <w:rPr>
              <w:rFonts w:ascii="Aptos" w:eastAsia="Aptos" w:hAnsi="Aptos" w:cs="Aptos"/>
              <w:sz w:val="18"/>
              <w:szCs w:val="18"/>
            </w:rPr>
            <w:t xml:space="preserve">0800. 915-9191 Ramal 115 </w:t>
          </w:r>
          <w:hyperlink r:id="rId1" w:history="1">
            <w:r w:rsidR="00335003" w:rsidRPr="009677E8">
              <w:rPr>
                <w:rStyle w:val="Hyperlink"/>
                <w:rFonts w:ascii="Aptos" w:eastAsia="Aptos" w:hAnsi="Aptos" w:cs="Aptos"/>
                <w:sz w:val="18"/>
                <w:szCs w:val="18"/>
              </w:rPr>
              <w:t>secretariadeit@yahoo.com</w:t>
            </w:r>
          </w:hyperlink>
        </w:p>
      </w:tc>
      <w:tc>
        <w:tcPr>
          <w:tcW w:w="343" w:type="dxa"/>
        </w:tcPr>
        <w:p w14:paraId="5C5F6627" w14:textId="28EA5F94" w:rsidR="4CFEEDB1" w:rsidRDefault="4CFEEDB1" w:rsidP="4CFEEDB1">
          <w:pPr>
            <w:pStyle w:val="Cabealho"/>
            <w:jc w:val="center"/>
          </w:pPr>
        </w:p>
      </w:tc>
      <w:tc>
        <w:tcPr>
          <w:tcW w:w="350" w:type="dxa"/>
        </w:tcPr>
        <w:p w14:paraId="5ECEB33F" w14:textId="08F05B7F" w:rsidR="4CFEEDB1" w:rsidRDefault="4CFEEDB1" w:rsidP="4CFEEDB1">
          <w:pPr>
            <w:pStyle w:val="Cabealho"/>
            <w:ind w:right="-115"/>
            <w:jc w:val="right"/>
          </w:pPr>
        </w:p>
      </w:tc>
    </w:tr>
  </w:tbl>
  <w:p w14:paraId="4D6B7DBD" w14:textId="2A10B1F9" w:rsidR="4CFEEDB1" w:rsidRDefault="4CFEEDB1" w:rsidP="4CFEED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1EFB" w14:textId="77777777" w:rsidR="00F57C46" w:rsidRDefault="00F57C46">
      <w:pPr>
        <w:spacing w:after="0" w:line="240" w:lineRule="auto"/>
      </w:pPr>
      <w:r>
        <w:separator/>
      </w:r>
    </w:p>
  </w:footnote>
  <w:footnote w:type="continuationSeparator" w:id="0">
    <w:p w14:paraId="2D5F7EC9" w14:textId="77777777" w:rsidR="00F57C46" w:rsidRDefault="00F5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675" w:type="dxa"/>
      <w:tblLayout w:type="fixed"/>
      <w:tblLook w:val="06A0" w:firstRow="1" w:lastRow="0" w:firstColumn="1" w:lastColumn="0" w:noHBand="1" w:noVBand="1"/>
    </w:tblPr>
    <w:tblGrid>
      <w:gridCol w:w="284"/>
      <w:gridCol w:w="10489"/>
      <w:gridCol w:w="4902"/>
    </w:tblGrid>
    <w:tr w:rsidR="4CFEEDB1" w14:paraId="49A725DF" w14:textId="77777777" w:rsidTr="00E80A2F">
      <w:trPr>
        <w:trHeight w:val="1848"/>
      </w:trPr>
      <w:tc>
        <w:tcPr>
          <w:tcW w:w="284" w:type="dxa"/>
        </w:tcPr>
        <w:p w14:paraId="6109B849" w14:textId="6E83949C" w:rsidR="4CFEEDB1" w:rsidRDefault="4CFEEDB1" w:rsidP="00E80A2F">
          <w:pPr>
            <w:ind w:left="-1239" w:right="464"/>
          </w:pPr>
        </w:p>
      </w:tc>
      <w:tc>
        <w:tcPr>
          <w:tcW w:w="10489" w:type="dxa"/>
        </w:tcPr>
        <w:p w14:paraId="0DBE51DE" w14:textId="7071B932" w:rsidR="00E80A2F" w:rsidRPr="00E80A2F" w:rsidRDefault="00E80A2F" w:rsidP="00E80A2F">
          <w:pPr>
            <w:tabs>
              <w:tab w:val="left" w:pos="1305"/>
            </w:tabs>
            <w:rPr>
              <w:sz w:val="28"/>
              <w:szCs w:val="28"/>
            </w:rPr>
          </w:pPr>
          <w:r w:rsidRPr="00E80A2F">
            <w:rPr>
              <w:rFonts w:ascii="Calibri" w:eastAsia="Times New Roman" w:hAnsi="Calibri" w:cs="Times New Roman"/>
              <w:noProof/>
              <w:sz w:val="22"/>
              <w:szCs w:val="22"/>
              <w:lang w:eastAsia="pt-BR"/>
            </w:rPr>
            <w:drawing>
              <wp:inline distT="0" distB="0" distL="0" distR="0" wp14:anchorId="55DA9399" wp14:editId="69A782FF">
                <wp:extent cx="5743575" cy="1457325"/>
                <wp:effectExtent l="0" t="0" r="9525" b="9525"/>
                <wp:docPr id="500090178" name="Imagem 500090178" descr="Descrição: CABEÇALH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CABEÇALHO 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37" cy="1457163"/>
                        </a:xfrm>
                        <a:prstGeom prst="rect">
                          <a:avLst/>
                        </a:prstGeom>
                        <a:noFill/>
                        <a:ln>
                          <a:noFill/>
                        </a:ln>
                      </pic:spPr>
                    </pic:pic>
                  </a:graphicData>
                </a:graphic>
              </wp:inline>
            </w:drawing>
          </w:r>
        </w:p>
      </w:tc>
      <w:tc>
        <w:tcPr>
          <w:tcW w:w="4902" w:type="dxa"/>
        </w:tcPr>
        <w:p w14:paraId="6E496B12" w14:textId="68BC4C78" w:rsidR="4CFEEDB1" w:rsidRDefault="4CFEEDB1" w:rsidP="4CFEEDB1">
          <w:pPr>
            <w:ind w:right="-115"/>
            <w:jc w:val="right"/>
          </w:pPr>
        </w:p>
      </w:tc>
    </w:tr>
  </w:tbl>
  <w:p w14:paraId="0802E306" w14:textId="3206EC1F" w:rsidR="4CFEEDB1" w:rsidRDefault="4CFEEDB1" w:rsidP="005417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B23"/>
    <w:multiLevelType w:val="multilevel"/>
    <w:tmpl w:val="CD5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67295"/>
    <w:multiLevelType w:val="hybridMultilevel"/>
    <w:tmpl w:val="B8DEB256"/>
    <w:lvl w:ilvl="0" w:tplc="20D04188">
      <w:start w:val="1"/>
      <w:numFmt w:val="bullet"/>
      <w:lvlText w:val=""/>
      <w:lvlJc w:val="left"/>
      <w:pPr>
        <w:ind w:left="720" w:hanging="360"/>
      </w:pPr>
      <w:rPr>
        <w:rFonts w:ascii="Symbol" w:hAnsi="Symbol" w:hint="default"/>
      </w:rPr>
    </w:lvl>
    <w:lvl w:ilvl="1" w:tplc="50C0392C">
      <w:start w:val="1"/>
      <w:numFmt w:val="bullet"/>
      <w:lvlText w:val="o"/>
      <w:lvlJc w:val="left"/>
      <w:pPr>
        <w:ind w:left="1440" w:hanging="360"/>
      </w:pPr>
      <w:rPr>
        <w:rFonts w:ascii="Courier New" w:hAnsi="Courier New" w:hint="default"/>
      </w:rPr>
    </w:lvl>
    <w:lvl w:ilvl="2" w:tplc="C5D8714E">
      <w:start w:val="1"/>
      <w:numFmt w:val="bullet"/>
      <w:lvlText w:val=""/>
      <w:lvlJc w:val="left"/>
      <w:pPr>
        <w:ind w:left="2160" w:hanging="360"/>
      </w:pPr>
      <w:rPr>
        <w:rFonts w:ascii="Wingdings" w:hAnsi="Wingdings" w:hint="default"/>
      </w:rPr>
    </w:lvl>
    <w:lvl w:ilvl="3" w:tplc="2F368E54">
      <w:start w:val="1"/>
      <w:numFmt w:val="bullet"/>
      <w:lvlText w:val=""/>
      <w:lvlJc w:val="left"/>
      <w:pPr>
        <w:ind w:left="2880" w:hanging="360"/>
      </w:pPr>
      <w:rPr>
        <w:rFonts w:ascii="Symbol" w:hAnsi="Symbol" w:hint="default"/>
      </w:rPr>
    </w:lvl>
    <w:lvl w:ilvl="4" w:tplc="C2409236">
      <w:start w:val="1"/>
      <w:numFmt w:val="bullet"/>
      <w:lvlText w:val="o"/>
      <w:lvlJc w:val="left"/>
      <w:pPr>
        <w:ind w:left="3600" w:hanging="360"/>
      </w:pPr>
      <w:rPr>
        <w:rFonts w:ascii="Courier New" w:hAnsi="Courier New" w:hint="default"/>
      </w:rPr>
    </w:lvl>
    <w:lvl w:ilvl="5" w:tplc="A5FAE9E2">
      <w:start w:val="1"/>
      <w:numFmt w:val="bullet"/>
      <w:lvlText w:val=""/>
      <w:lvlJc w:val="left"/>
      <w:pPr>
        <w:ind w:left="4320" w:hanging="360"/>
      </w:pPr>
      <w:rPr>
        <w:rFonts w:ascii="Wingdings" w:hAnsi="Wingdings" w:hint="default"/>
      </w:rPr>
    </w:lvl>
    <w:lvl w:ilvl="6" w:tplc="2174D1DC">
      <w:start w:val="1"/>
      <w:numFmt w:val="bullet"/>
      <w:lvlText w:val=""/>
      <w:lvlJc w:val="left"/>
      <w:pPr>
        <w:ind w:left="5040" w:hanging="360"/>
      </w:pPr>
      <w:rPr>
        <w:rFonts w:ascii="Symbol" w:hAnsi="Symbol" w:hint="default"/>
      </w:rPr>
    </w:lvl>
    <w:lvl w:ilvl="7" w:tplc="6CF43DFA">
      <w:start w:val="1"/>
      <w:numFmt w:val="bullet"/>
      <w:lvlText w:val="o"/>
      <w:lvlJc w:val="left"/>
      <w:pPr>
        <w:ind w:left="5760" w:hanging="360"/>
      </w:pPr>
      <w:rPr>
        <w:rFonts w:ascii="Courier New" w:hAnsi="Courier New" w:hint="default"/>
      </w:rPr>
    </w:lvl>
    <w:lvl w:ilvl="8" w:tplc="F4061B82">
      <w:start w:val="1"/>
      <w:numFmt w:val="bullet"/>
      <w:lvlText w:val=""/>
      <w:lvlJc w:val="left"/>
      <w:pPr>
        <w:ind w:left="6480" w:hanging="360"/>
      </w:pPr>
      <w:rPr>
        <w:rFonts w:ascii="Wingdings" w:hAnsi="Wingdings" w:hint="default"/>
      </w:rPr>
    </w:lvl>
  </w:abstractNum>
  <w:abstractNum w:abstractNumId="2" w15:restartNumberingAfterBreak="0">
    <w:nsid w:val="5CBF0E01"/>
    <w:multiLevelType w:val="hybridMultilevel"/>
    <w:tmpl w:val="E73A36E0"/>
    <w:lvl w:ilvl="0" w:tplc="786E78A2">
      <w:start w:val="1"/>
      <w:numFmt w:val="bullet"/>
      <w:lvlText w:val=""/>
      <w:lvlJc w:val="left"/>
      <w:pPr>
        <w:ind w:left="720" w:hanging="360"/>
      </w:pPr>
      <w:rPr>
        <w:rFonts w:ascii="Symbol" w:hAnsi="Symbol" w:hint="default"/>
      </w:rPr>
    </w:lvl>
    <w:lvl w:ilvl="1" w:tplc="78B8C764">
      <w:start w:val="1"/>
      <w:numFmt w:val="bullet"/>
      <w:lvlText w:val="o"/>
      <w:lvlJc w:val="left"/>
      <w:pPr>
        <w:ind w:left="1440" w:hanging="360"/>
      </w:pPr>
      <w:rPr>
        <w:rFonts w:ascii="Courier New" w:hAnsi="Courier New" w:hint="default"/>
      </w:rPr>
    </w:lvl>
    <w:lvl w:ilvl="2" w:tplc="D1AAF27E">
      <w:start w:val="1"/>
      <w:numFmt w:val="bullet"/>
      <w:lvlText w:val=""/>
      <w:lvlJc w:val="left"/>
      <w:pPr>
        <w:ind w:left="2160" w:hanging="360"/>
      </w:pPr>
      <w:rPr>
        <w:rFonts w:ascii="Wingdings" w:hAnsi="Wingdings" w:hint="default"/>
      </w:rPr>
    </w:lvl>
    <w:lvl w:ilvl="3" w:tplc="7554746E">
      <w:start w:val="1"/>
      <w:numFmt w:val="bullet"/>
      <w:lvlText w:val=""/>
      <w:lvlJc w:val="left"/>
      <w:pPr>
        <w:ind w:left="2880" w:hanging="360"/>
      </w:pPr>
      <w:rPr>
        <w:rFonts w:ascii="Symbol" w:hAnsi="Symbol" w:hint="default"/>
      </w:rPr>
    </w:lvl>
    <w:lvl w:ilvl="4" w:tplc="348407E6">
      <w:start w:val="1"/>
      <w:numFmt w:val="bullet"/>
      <w:lvlText w:val="o"/>
      <w:lvlJc w:val="left"/>
      <w:pPr>
        <w:ind w:left="3600" w:hanging="360"/>
      </w:pPr>
      <w:rPr>
        <w:rFonts w:ascii="Courier New" w:hAnsi="Courier New" w:hint="default"/>
      </w:rPr>
    </w:lvl>
    <w:lvl w:ilvl="5" w:tplc="7A1AB410">
      <w:start w:val="1"/>
      <w:numFmt w:val="bullet"/>
      <w:lvlText w:val=""/>
      <w:lvlJc w:val="left"/>
      <w:pPr>
        <w:ind w:left="4320" w:hanging="360"/>
      </w:pPr>
      <w:rPr>
        <w:rFonts w:ascii="Wingdings" w:hAnsi="Wingdings" w:hint="default"/>
      </w:rPr>
    </w:lvl>
    <w:lvl w:ilvl="6" w:tplc="72208F00">
      <w:start w:val="1"/>
      <w:numFmt w:val="bullet"/>
      <w:lvlText w:val=""/>
      <w:lvlJc w:val="left"/>
      <w:pPr>
        <w:ind w:left="5040" w:hanging="360"/>
      </w:pPr>
      <w:rPr>
        <w:rFonts w:ascii="Symbol" w:hAnsi="Symbol" w:hint="default"/>
      </w:rPr>
    </w:lvl>
    <w:lvl w:ilvl="7" w:tplc="921A8F8E">
      <w:start w:val="1"/>
      <w:numFmt w:val="bullet"/>
      <w:lvlText w:val="o"/>
      <w:lvlJc w:val="left"/>
      <w:pPr>
        <w:ind w:left="5760" w:hanging="360"/>
      </w:pPr>
      <w:rPr>
        <w:rFonts w:ascii="Courier New" w:hAnsi="Courier New" w:hint="default"/>
      </w:rPr>
    </w:lvl>
    <w:lvl w:ilvl="8" w:tplc="E1EA8D10">
      <w:start w:val="1"/>
      <w:numFmt w:val="bullet"/>
      <w:lvlText w:val=""/>
      <w:lvlJc w:val="left"/>
      <w:pPr>
        <w:ind w:left="6480" w:hanging="360"/>
      </w:pPr>
      <w:rPr>
        <w:rFonts w:ascii="Wingdings" w:hAnsi="Wingdings" w:hint="default"/>
      </w:rPr>
    </w:lvl>
  </w:abstractNum>
  <w:abstractNum w:abstractNumId="3" w15:restartNumberingAfterBreak="0">
    <w:nsid w:val="5CD52F40"/>
    <w:multiLevelType w:val="hybridMultilevel"/>
    <w:tmpl w:val="8C2265D4"/>
    <w:lvl w:ilvl="0" w:tplc="0636A3BE">
      <w:start w:val="1"/>
      <w:numFmt w:val="bullet"/>
      <w:lvlText w:val=""/>
      <w:lvlJc w:val="left"/>
      <w:pPr>
        <w:ind w:left="720" w:hanging="360"/>
      </w:pPr>
      <w:rPr>
        <w:rFonts w:ascii="Symbol" w:hAnsi="Symbol" w:hint="default"/>
      </w:rPr>
    </w:lvl>
    <w:lvl w:ilvl="1" w:tplc="18B8A384">
      <w:start w:val="1"/>
      <w:numFmt w:val="bullet"/>
      <w:lvlText w:val="o"/>
      <w:lvlJc w:val="left"/>
      <w:pPr>
        <w:ind w:left="1440" w:hanging="360"/>
      </w:pPr>
      <w:rPr>
        <w:rFonts w:ascii="Courier New" w:hAnsi="Courier New" w:hint="default"/>
      </w:rPr>
    </w:lvl>
    <w:lvl w:ilvl="2" w:tplc="95464AFC">
      <w:start w:val="1"/>
      <w:numFmt w:val="bullet"/>
      <w:lvlText w:val=""/>
      <w:lvlJc w:val="left"/>
      <w:pPr>
        <w:ind w:left="2160" w:hanging="360"/>
      </w:pPr>
      <w:rPr>
        <w:rFonts w:ascii="Wingdings" w:hAnsi="Wingdings" w:hint="default"/>
      </w:rPr>
    </w:lvl>
    <w:lvl w:ilvl="3" w:tplc="F5B60BF2">
      <w:start w:val="1"/>
      <w:numFmt w:val="bullet"/>
      <w:lvlText w:val=""/>
      <w:lvlJc w:val="left"/>
      <w:pPr>
        <w:ind w:left="2880" w:hanging="360"/>
      </w:pPr>
      <w:rPr>
        <w:rFonts w:ascii="Symbol" w:hAnsi="Symbol" w:hint="default"/>
      </w:rPr>
    </w:lvl>
    <w:lvl w:ilvl="4" w:tplc="C45440BC">
      <w:start w:val="1"/>
      <w:numFmt w:val="bullet"/>
      <w:lvlText w:val="o"/>
      <w:lvlJc w:val="left"/>
      <w:pPr>
        <w:ind w:left="3600" w:hanging="360"/>
      </w:pPr>
      <w:rPr>
        <w:rFonts w:ascii="Courier New" w:hAnsi="Courier New" w:hint="default"/>
      </w:rPr>
    </w:lvl>
    <w:lvl w:ilvl="5" w:tplc="CE8EA078">
      <w:start w:val="1"/>
      <w:numFmt w:val="bullet"/>
      <w:lvlText w:val=""/>
      <w:lvlJc w:val="left"/>
      <w:pPr>
        <w:ind w:left="4320" w:hanging="360"/>
      </w:pPr>
      <w:rPr>
        <w:rFonts w:ascii="Wingdings" w:hAnsi="Wingdings" w:hint="default"/>
      </w:rPr>
    </w:lvl>
    <w:lvl w:ilvl="6" w:tplc="B63003C0">
      <w:start w:val="1"/>
      <w:numFmt w:val="bullet"/>
      <w:lvlText w:val=""/>
      <w:lvlJc w:val="left"/>
      <w:pPr>
        <w:ind w:left="5040" w:hanging="360"/>
      </w:pPr>
      <w:rPr>
        <w:rFonts w:ascii="Symbol" w:hAnsi="Symbol" w:hint="default"/>
      </w:rPr>
    </w:lvl>
    <w:lvl w:ilvl="7" w:tplc="4FE8F330">
      <w:start w:val="1"/>
      <w:numFmt w:val="bullet"/>
      <w:lvlText w:val="o"/>
      <w:lvlJc w:val="left"/>
      <w:pPr>
        <w:ind w:left="5760" w:hanging="360"/>
      </w:pPr>
      <w:rPr>
        <w:rFonts w:ascii="Courier New" w:hAnsi="Courier New" w:hint="default"/>
      </w:rPr>
    </w:lvl>
    <w:lvl w:ilvl="8" w:tplc="2C484782">
      <w:start w:val="1"/>
      <w:numFmt w:val="bullet"/>
      <w:lvlText w:val=""/>
      <w:lvlJc w:val="left"/>
      <w:pPr>
        <w:ind w:left="6480" w:hanging="360"/>
      </w:pPr>
      <w:rPr>
        <w:rFonts w:ascii="Wingdings" w:hAnsi="Wingdings" w:hint="default"/>
      </w:rPr>
    </w:lvl>
  </w:abstractNum>
  <w:abstractNum w:abstractNumId="4" w15:restartNumberingAfterBreak="0">
    <w:nsid w:val="6346A5D0"/>
    <w:multiLevelType w:val="hybridMultilevel"/>
    <w:tmpl w:val="1CF41510"/>
    <w:lvl w:ilvl="0" w:tplc="5F746150">
      <w:start w:val="1"/>
      <w:numFmt w:val="bullet"/>
      <w:lvlText w:val=""/>
      <w:lvlJc w:val="left"/>
      <w:pPr>
        <w:ind w:left="720" w:hanging="360"/>
      </w:pPr>
      <w:rPr>
        <w:rFonts w:ascii="Symbol" w:hAnsi="Symbol" w:hint="default"/>
      </w:rPr>
    </w:lvl>
    <w:lvl w:ilvl="1" w:tplc="B6123D5C">
      <w:start w:val="1"/>
      <w:numFmt w:val="bullet"/>
      <w:lvlText w:val="o"/>
      <w:lvlJc w:val="left"/>
      <w:pPr>
        <w:ind w:left="1440" w:hanging="360"/>
      </w:pPr>
      <w:rPr>
        <w:rFonts w:ascii="Courier New" w:hAnsi="Courier New" w:hint="default"/>
      </w:rPr>
    </w:lvl>
    <w:lvl w:ilvl="2" w:tplc="49303030">
      <w:start w:val="1"/>
      <w:numFmt w:val="bullet"/>
      <w:lvlText w:val=""/>
      <w:lvlJc w:val="left"/>
      <w:pPr>
        <w:ind w:left="2160" w:hanging="360"/>
      </w:pPr>
      <w:rPr>
        <w:rFonts w:ascii="Wingdings" w:hAnsi="Wingdings" w:hint="default"/>
      </w:rPr>
    </w:lvl>
    <w:lvl w:ilvl="3" w:tplc="0D98E686">
      <w:start w:val="1"/>
      <w:numFmt w:val="bullet"/>
      <w:lvlText w:val=""/>
      <w:lvlJc w:val="left"/>
      <w:pPr>
        <w:ind w:left="2880" w:hanging="360"/>
      </w:pPr>
      <w:rPr>
        <w:rFonts w:ascii="Symbol" w:hAnsi="Symbol" w:hint="default"/>
      </w:rPr>
    </w:lvl>
    <w:lvl w:ilvl="4" w:tplc="2E76CE50">
      <w:start w:val="1"/>
      <w:numFmt w:val="bullet"/>
      <w:lvlText w:val="o"/>
      <w:lvlJc w:val="left"/>
      <w:pPr>
        <w:ind w:left="3600" w:hanging="360"/>
      </w:pPr>
      <w:rPr>
        <w:rFonts w:ascii="Courier New" w:hAnsi="Courier New" w:hint="default"/>
      </w:rPr>
    </w:lvl>
    <w:lvl w:ilvl="5" w:tplc="5362428E">
      <w:start w:val="1"/>
      <w:numFmt w:val="bullet"/>
      <w:lvlText w:val=""/>
      <w:lvlJc w:val="left"/>
      <w:pPr>
        <w:ind w:left="4320" w:hanging="360"/>
      </w:pPr>
      <w:rPr>
        <w:rFonts w:ascii="Wingdings" w:hAnsi="Wingdings" w:hint="default"/>
      </w:rPr>
    </w:lvl>
    <w:lvl w:ilvl="6" w:tplc="C9D6AB22">
      <w:start w:val="1"/>
      <w:numFmt w:val="bullet"/>
      <w:lvlText w:val=""/>
      <w:lvlJc w:val="left"/>
      <w:pPr>
        <w:ind w:left="5040" w:hanging="360"/>
      </w:pPr>
      <w:rPr>
        <w:rFonts w:ascii="Symbol" w:hAnsi="Symbol" w:hint="default"/>
      </w:rPr>
    </w:lvl>
    <w:lvl w:ilvl="7" w:tplc="BC28E4BA">
      <w:start w:val="1"/>
      <w:numFmt w:val="bullet"/>
      <w:lvlText w:val="o"/>
      <w:lvlJc w:val="left"/>
      <w:pPr>
        <w:ind w:left="5760" w:hanging="360"/>
      </w:pPr>
      <w:rPr>
        <w:rFonts w:ascii="Courier New" w:hAnsi="Courier New" w:hint="default"/>
      </w:rPr>
    </w:lvl>
    <w:lvl w:ilvl="8" w:tplc="7478B88A">
      <w:start w:val="1"/>
      <w:numFmt w:val="bullet"/>
      <w:lvlText w:val=""/>
      <w:lvlJc w:val="left"/>
      <w:pPr>
        <w:ind w:left="6480" w:hanging="360"/>
      </w:pPr>
      <w:rPr>
        <w:rFonts w:ascii="Wingdings" w:hAnsi="Wingdings" w:hint="default"/>
      </w:rPr>
    </w:lvl>
  </w:abstractNum>
  <w:abstractNum w:abstractNumId="5" w15:restartNumberingAfterBreak="0">
    <w:nsid w:val="63F2B79D"/>
    <w:multiLevelType w:val="hybridMultilevel"/>
    <w:tmpl w:val="990872D4"/>
    <w:lvl w:ilvl="0" w:tplc="B448D92A">
      <w:start w:val="1"/>
      <w:numFmt w:val="bullet"/>
      <w:lvlText w:val=""/>
      <w:lvlJc w:val="left"/>
      <w:pPr>
        <w:ind w:left="720" w:hanging="360"/>
      </w:pPr>
      <w:rPr>
        <w:rFonts w:ascii="Symbol" w:hAnsi="Symbol" w:hint="default"/>
      </w:rPr>
    </w:lvl>
    <w:lvl w:ilvl="1" w:tplc="D0E6A254">
      <w:start w:val="1"/>
      <w:numFmt w:val="bullet"/>
      <w:lvlText w:val="o"/>
      <w:lvlJc w:val="left"/>
      <w:pPr>
        <w:ind w:left="1440" w:hanging="360"/>
      </w:pPr>
      <w:rPr>
        <w:rFonts w:ascii="Courier New" w:hAnsi="Courier New" w:hint="default"/>
      </w:rPr>
    </w:lvl>
    <w:lvl w:ilvl="2" w:tplc="F24C08CA">
      <w:start w:val="1"/>
      <w:numFmt w:val="bullet"/>
      <w:lvlText w:val=""/>
      <w:lvlJc w:val="left"/>
      <w:pPr>
        <w:ind w:left="2160" w:hanging="360"/>
      </w:pPr>
      <w:rPr>
        <w:rFonts w:ascii="Wingdings" w:hAnsi="Wingdings" w:hint="default"/>
      </w:rPr>
    </w:lvl>
    <w:lvl w:ilvl="3" w:tplc="8BF486D6">
      <w:start w:val="1"/>
      <w:numFmt w:val="bullet"/>
      <w:lvlText w:val=""/>
      <w:lvlJc w:val="left"/>
      <w:pPr>
        <w:ind w:left="2880" w:hanging="360"/>
      </w:pPr>
      <w:rPr>
        <w:rFonts w:ascii="Symbol" w:hAnsi="Symbol" w:hint="default"/>
      </w:rPr>
    </w:lvl>
    <w:lvl w:ilvl="4" w:tplc="2ED4C174">
      <w:start w:val="1"/>
      <w:numFmt w:val="bullet"/>
      <w:lvlText w:val="o"/>
      <w:lvlJc w:val="left"/>
      <w:pPr>
        <w:ind w:left="3600" w:hanging="360"/>
      </w:pPr>
      <w:rPr>
        <w:rFonts w:ascii="Courier New" w:hAnsi="Courier New" w:hint="default"/>
      </w:rPr>
    </w:lvl>
    <w:lvl w:ilvl="5" w:tplc="F5545318">
      <w:start w:val="1"/>
      <w:numFmt w:val="bullet"/>
      <w:lvlText w:val=""/>
      <w:lvlJc w:val="left"/>
      <w:pPr>
        <w:ind w:left="4320" w:hanging="360"/>
      </w:pPr>
      <w:rPr>
        <w:rFonts w:ascii="Wingdings" w:hAnsi="Wingdings" w:hint="default"/>
      </w:rPr>
    </w:lvl>
    <w:lvl w:ilvl="6" w:tplc="441E96C2">
      <w:start w:val="1"/>
      <w:numFmt w:val="bullet"/>
      <w:lvlText w:val=""/>
      <w:lvlJc w:val="left"/>
      <w:pPr>
        <w:ind w:left="5040" w:hanging="360"/>
      </w:pPr>
      <w:rPr>
        <w:rFonts w:ascii="Symbol" w:hAnsi="Symbol" w:hint="default"/>
      </w:rPr>
    </w:lvl>
    <w:lvl w:ilvl="7" w:tplc="1F72BB52">
      <w:start w:val="1"/>
      <w:numFmt w:val="bullet"/>
      <w:lvlText w:val="o"/>
      <w:lvlJc w:val="left"/>
      <w:pPr>
        <w:ind w:left="5760" w:hanging="360"/>
      </w:pPr>
      <w:rPr>
        <w:rFonts w:ascii="Courier New" w:hAnsi="Courier New" w:hint="default"/>
      </w:rPr>
    </w:lvl>
    <w:lvl w:ilvl="8" w:tplc="EE1894D8">
      <w:start w:val="1"/>
      <w:numFmt w:val="bullet"/>
      <w:lvlText w:val=""/>
      <w:lvlJc w:val="left"/>
      <w:pPr>
        <w:ind w:left="6480" w:hanging="360"/>
      </w:pPr>
      <w:rPr>
        <w:rFonts w:ascii="Wingdings" w:hAnsi="Wingdings" w:hint="default"/>
      </w:rPr>
    </w:lvl>
  </w:abstractNum>
  <w:abstractNum w:abstractNumId="6" w15:restartNumberingAfterBreak="0">
    <w:nsid w:val="75FF17F5"/>
    <w:multiLevelType w:val="multilevel"/>
    <w:tmpl w:val="91F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57806"/>
    <w:multiLevelType w:val="hybridMultilevel"/>
    <w:tmpl w:val="9FE6B466"/>
    <w:lvl w:ilvl="0" w:tplc="4A7A94D4">
      <w:numFmt w:val="bullet"/>
      <w:lvlText w:val="•"/>
      <w:lvlJc w:val="left"/>
      <w:pPr>
        <w:ind w:left="839" w:hanging="356"/>
      </w:pPr>
      <w:rPr>
        <w:rFonts w:ascii="Arial" w:eastAsia="Arial" w:hAnsi="Arial" w:cs="Arial" w:hint="default"/>
        <w:spacing w:val="0"/>
        <w:w w:val="100"/>
        <w:lang w:val="pt-PT" w:eastAsia="en-US" w:bidi="ar-SA"/>
      </w:rPr>
    </w:lvl>
    <w:lvl w:ilvl="1" w:tplc="209C6BF2">
      <w:numFmt w:val="bullet"/>
      <w:lvlText w:val="•"/>
      <w:lvlJc w:val="left"/>
      <w:pPr>
        <w:ind w:left="1636" w:hanging="356"/>
      </w:pPr>
      <w:rPr>
        <w:rFonts w:hint="default"/>
        <w:lang w:val="pt-PT" w:eastAsia="en-US" w:bidi="ar-SA"/>
      </w:rPr>
    </w:lvl>
    <w:lvl w:ilvl="2" w:tplc="86BECD20">
      <w:numFmt w:val="bullet"/>
      <w:lvlText w:val="•"/>
      <w:lvlJc w:val="left"/>
      <w:pPr>
        <w:ind w:left="2432" w:hanging="356"/>
      </w:pPr>
      <w:rPr>
        <w:rFonts w:hint="default"/>
        <w:lang w:val="pt-PT" w:eastAsia="en-US" w:bidi="ar-SA"/>
      </w:rPr>
    </w:lvl>
    <w:lvl w:ilvl="3" w:tplc="EB5228A0">
      <w:numFmt w:val="bullet"/>
      <w:lvlText w:val="•"/>
      <w:lvlJc w:val="left"/>
      <w:pPr>
        <w:ind w:left="3228" w:hanging="356"/>
      </w:pPr>
      <w:rPr>
        <w:rFonts w:hint="default"/>
        <w:lang w:val="pt-PT" w:eastAsia="en-US" w:bidi="ar-SA"/>
      </w:rPr>
    </w:lvl>
    <w:lvl w:ilvl="4" w:tplc="CE0EA5EE">
      <w:numFmt w:val="bullet"/>
      <w:lvlText w:val="•"/>
      <w:lvlJc w:val="left"/>
      <w:pPr>
        <w:ind w:left="4024" w:hanging="356"/>
      </w:pPr>
      <w:rPr>
        <w:rFonts w:hint="default"/>
        <w:lang w:val="pt-PT" w:eastAsia="en-US" w:bidi="ar-SA"/>
      </w:rPr>
    </w:lvl>
    <w:lvl w:ilvl="5" w:tplc="3434FF3A">
      <w:numFmt w:val="bullet"/>
      <w:lvlText w:val="•"/>
      <w:lvlJc w:val="left"/>
      <w:pPr>
        <w:ind w:left="4820" w:hanging="356"/>
      </w:pPr>
      <w:rPr>
        <w:rFonts w:hint="default"/>
        <w:lang w:val="pt-PT" w:eastAsia="en-US" w:bidi="ar-SA"/>
      </w:rPr>
    </w:lvl>
    <w:lvl w:ilvl="6" w:tplc="F22C3ECC">
      <w:numFmt w:val="bullet"/>
      <w:lvlText w:val="•"/>
      <w:lvlJc w:val="left"/>
      <w:pPr>
        <w:ind w:left="5616" w:hanging="356"/>
      </w:pPr>
      <w:rPr>
        <w:rFonts w:hint="default"/>
        <w:lang w:val="pt-PT" w:eastAsia="en-US" w:bidi="ar-SA"/>
      </w:rPr>
    </w:lvl>
    <w:lvl w:ilvl="7" w:tplc="7EC602D2">
      <w:numFmt w:val="bullet"/>
      <w:lvlText w:val="•"/>
      <w:lvlJc w:val="left"/>
      <w:pPr>
        <w:ind w:left="6412" w:hanging="356"/>
      </w:pPr>
      <w:rPr>
        <w:rFonts w:hint="default"/>
        <w:lang w:val="pt-PT" w:eastAsia="en-US" w:bidi="ar-SA"/>
      </w:rPr>
    </w:lvl>
    <w:lvl w:ilvl="8" w:tplc="7E24D0F2">
      <w:numFmt w:val="bullet"/>
      <w:lvlText w:val="•"/>
      <w:lvlJc w:val="left"/>
      <w:pPr>
        <w:ind w:left="7208" w:hanging="356"/>
      </w:pPr>
      <w:rPr>
        <w:rFonts w:hint="default"/>
        <w:lang w:val="pt-PT" w:eastAsia="en-US" w:bidi="ar-SA"/>
      </w:rPr>
    </w:lvl>
  </w:abstractNum>
  <w:abstractNum w:abstractNumId="8" w15:restartNumberingAfterBreak="0">
    <w:nsid w:val="7E7E3426"/>
    <w:multiLevelType w:val="hybridMultilevel"/>
    <w:tmpl w:val="93744D28"/>
    <w:lvl w:ilvl="0" w:tplc="8FD69EC0">
      <w:start w:val="1"/>
      <w:numFmt w:val="bullet"/>
      <w:lvlText w:val=""/>
      <w:lvlJc w:val="left"/>
      <w:pPr>
        <w:ind w:left="720" w:hanging="360"/>
      </w:pPr>
      <w:rPr>
        <w:rFonts w:ascii="Symbol" w:hAnsi="Symbol" w:hint="default"/>
      </w:rPr>
    </w:lvl>
    <w:lvl w:ilvl="1" w:tplc="D354C2C8">
      <w:start w:val="1"/>
      <w:numFmt w:val="bullet"/>
      <w:lvlText w:val="o"/>
      <w:lvlJc w:val="left"/>
      <w:pPr>
        <w:ind w:left="1440" w:hanging="360"/>
      </w:pPr>
      <w:rPr>
        <w:rFonts w:ascii="Courier New" w:hAnsi="Courier New" w:hint="default"/>
      </w:rPr>
    </w:lvl>
    <w:lvl w:ilvl="2" w:tplc="123E2F66">
      <w:start w:val="1"/>
      <w:numFmt w:val="bullet"/>
      <w:lvlText w:val=""/>
      <w:lvlJc w:val="left"/>
      <w:pPr>
        <w:ind w:left="2160" w:hanging="360"/>
      </w:pPr>
      <w:rPr>
        <w:rFonts w:ascii="Wingdings" w:hAnsi="Wingdings" w:hint="default"/>
      </w:rPr>
    </w:lvl>
    <w:lvl w:ilvl="3" w:tplc="CD5CED34">
      <w:start w:val="1"/>
      <w:numFmt w:val="bullet"/>
      <w:lvlText w:val=""/>
      <w:lvlJc w:val="left"/>
      <w:pPr>
        <w:ind w:left="2880" w:hanging="360"/>
      </w:pPr>
      <w:rPr>
        <w:rFonts w:ascii="Symbol" w:hAnsi="Symbol" w:hint="default"/>
      </w:rPr>
    </w:lvl>
    <w:lvl w:ilvl="4" w:tplc="8EA285F0">
      <w:start w:val="1"/>
      <w:numFmt w:val="bullet"/>
      <w:lvlText w:val="o"/>
      <w:lvlJc w:val="left"/>
      <w:pPr>
        <w:ind w:left="3600" w:hanging="360"/>
      </w:pPr>
      <w:rPr>
        <w:rFonts w:ascii="Courier New" w:hAnsi="Courier New" w:hint="default"/>
      </w:rPr>
    </w:lvl>
    <w:lvl w:ilvl="5" w:tplc="BAFA8F5C">
      <w:start w:val="1"/>
      <w:numFmt w:val="bullet"/>
      <w:lvlText w:val=""/>
      <w:lvlJc w:val="left"/>
      <w:pPr>
        <w:ind w:left="4320" w:hanging="360"/>
      </w:pPr>
      <w:rPr>
        <w:rFonts w:ascii="Wingdings" w:hAnsi="Wingdings" w:hint="default"/>
      </w:rPr>
    </w:lvl>
    <w:lvl w:ilvl="6" w:tplc="37507864">
      <w:start w:val="1"/>
      <w:numFmt w:val="bullet"/>
      <w:lvlText w:val=""/>
      <w:lvlJc w:val="left"/>
      <w:pPr>
        <w:ind w:left="5040" w:hanging="360"/>
      </w:pPr>
      <w:rPr>
        <w:rFonts w:ascii="Symbol" w:hAnsi="Symbol" w:hint="default"/>
      </w:rPr>
    </w:lvl>
    <w:lvl w:ilvl="7" w:tplc="11B83570">
      <w:start w:val="1"/>
      <w:numFmt w:val="bullet"/>
      <w:lvlText w:val="o"/>
      <w:lvlJc w:val="left"/>
      <w:pPr>
        <w:ind w:left="5760" w:hanging="360"/>
      </w:pPr>
      <w:rPr>
        <w:rFonts w:ascii="Courier New" w:hAnsi="Courier New" w:hint="default"/>
      </w:rPr>
    </w:lvl>
    <w:lvl w:ilvl="8" w:tplc="6DFE11F8">
      <w:start w:val="1"/>
      <w:numFmt w:val="bullet"/>
      <w:lvlText w:val=""/>
      <w:lvlJc w:val="left"/>
      <w:pPr>
        <w:ind w:left="6480" w:hanging="360"/>
      </w:pPr>
      <w:rPr>
        <w:rFonts w:ascii="Wingdings" w:hAnsi="Wingdings" w:hint="default"/>
      </w:rPr>
    </w:lvl>
  </w:abstractNum>
  <w:num w:numId="1" w16cid:durableId="206527874">
    <w:abstractNumId w:val="2"/>
  </w:num>
  <w:num w:numId="2" w16cid:durableId="676806533">
    <w:abstractNumId w:val="8"/>
  </w:num>
  <w:num w:numId="3" w16cid:durableId="1772315890">
    <w:abstractNumId w:val="5"/>
  </w:num>
  <w:num w:numId="4" w16cid:durableId="2133984492">
    <w:abstractNumId w:val="1"/>
  </w:num>
  <w:num w:numId="5" w16cid:durableId="1156457424">
    <w:abstractNumId w:val="4"/>
  </w:num>
  <w:num w:numId="6" w16cid:durableId="805396448">
    <w:abstractNumId w:val="3"/>
  </w:num>
  <w:num w:numId="7" w16cid:durableId="5258485">
    <w:abstractNumId w:val="7"/>
  </w:num>
  <w:num w:numId="8" w16cid:durableId="1237865748">
    <w:abstractNumId w:val="6"/>
  </w:num>
  <w:num w:numId="9" w16cid:durableId="55135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B8C31"/>
    <w:rsid w:val="000437E9"/>
    <w:rsid w:val="00082F76"/>
    <w:rsid w:val="000A248D"/>
    <w:rsid w:val="000A41A1"/>
    <w:rsid w:val="000A53AD"/>
    <w:rsid w:val="000B4F8F"/>
    <w:rsid w:val="000D4D32"/>
    <w:rsid w:val="000F026C"/>
    <w:rsid w:val="000F2467"/>
    <w:rsid w:val="00114320"/>
    <w:rsid w:val="00136C60"/>
    <w:rsid w:val="00160A80"/>
    <w:rsid w:val="00161368"/>
    <w:rsid w:val="00172A43"/>
    <w:rsid w:val="00186380"/>
    <w:rsid w:val="00192432"/>
    <w:rsid w:val="001B14C2"/>
    <w:rsid w:val="001B3DC3"/>
    <w:rsid w:val="001B6F2C"/>
    <w:rsid w:val="001D1EDD"/>
    <w:rsid w:val="00206351"/>
    <w:rsid w:val="00274A6D"/>
    <w:rsid w:val="002A0FC8"/>
    <w:rsid w:val="002C294C"/>
    <w:rsid w:val="002D4CBD"/>
    <w:rsid w:val="002D79B5"/>
    <w:rsid w:val="003008C6"/>
    <w:rsid w:val="003140F1"/>
    <w:rsid w:val="003174C9"/>
    <w:rsid w:val="00335003"/>
    <w:rsid w:val="00374048"/>
    <w:rsid w:val="003768B7"/>
    <w:rsid w:val="0037709E"/>
    <w:rsid w:val="003771F5"/>
    <w:rsid w:val="00383ED8"/>
    <w:rsid w:val="0038429D"/>
    <w:rsid w:val="003906E6"/>
    <w:rsid w:val="00394605"/>
    <w:rsid w:val="003A24DB"/>
    <w:rsid w:val="003B1A63"/>
    <w:rsid w:val="003D64D3"/>
    <w:rsid w:val="003E14A0"/>
    <w:rsid w:val="00417079"/>
    <w:rsid w:val="0044024A"/>
    <w:rsid w:val="00470A60"/>
    <w:rsid w:val="004959C9"/>
    <w:rsid w:val="004C0093"/>
    <w:rsid w:val="004D6146"/>
    <w:rsid w:val="0050088C"/>
    <w:rsid w:val="00504449"/>
    <w:rsid w:val="005113F6"/>
    <w:rsid w:val="0052407E"/>
    <w:rsid w:val="005402A5"/>
    <w:rsid w:val="00541743"/>
    <w:rsid w:val="00545802"/>
    <w:rsid w:val="00550949"/>
    <w:rsid w:val="0058227A"/>
    <w:rsid w:val="005A0095"/>
    <w:rsid w:val="005A6CE0"/>
    <w:rsid w:val="005C4659"/>
    <w:rsid w:val="005D5E86"/>
    <w:rsid w:val="005D7022"/>
    <w:rsid w:val="005D7C2D"/>
    <w:rsid w:val="005E0FE4"/>
    <w:rsid w:val="006175B1"/>
    <w:rsid w:val="00654ACC"/>
    <w:rsid w:val="00670C21"/>
    <w:rsid w:val="00672321"/>
    <w:rsid w:val="006A3968"/>
    <w:rsid w:val="006D63ED"/>
    <w:rsid w:val="00704531"/>
    <w:rsid w:val="007104D4"/>
    <w:rsid w:val="00727E63"/>
    <w:rsid w:val="0074555E"/>
    <w:rsid w:val="0077780D"/>
    <w:rsid w:val="007D604A"/>
    <w:rsid w:val="008175A3"/>
    <w:rsid w:val="008469FA"/>
    <w:rsid w:val="008509B1"/>
    <w:rsid w:val="00864848"/>
    <w:rsid w:val="0087185E"/>
    <w:rsid w:val="008918F4"/>
    <w:rsid w:val="008D26D0"/>
    <w:rsid w:val="008D2CDC"/>
    <w:rsid w:val="008F0E49"/>
    <w:rsid w:val="008F1865"/>
    <w:rsid w:val="008F29B3"/>
    <w:rsid w:val="00934E90"/>
    <w:rsid w:val="00935F45"/>
    <w:rsid w:val="009473B1"/>
    <w:rsid w:val="009922FD"/>
    <w:rsid w:val="0099496F"/>
    <w:rsid w:val="009D50B8"/>
    <w:rsid w:val="009F5819"/>
    <w:rsid w:val="00A007A4"/>
    <w:rsid w:val="00A02602"/>
    <w:rsid w:val="00A0738C"/>
    <w:rsid w:val="00A1103E"/>
    <w:rsid w:val="00A30BC1"/>
    <w:rsid w:val="00A42C2C"/>
    <w:rsid w:val="00A43CF1"/>
    <w:rsid w:val="00A65DB7"/>
    <w:rsid w:val="00A72251"/>
    <w:rsid w:val="00A730F3"/>
    <w:rsid w:val="00A74AE7"/>
    <w:rsid w:val="00A92F35"/>
    <w:rsid w:val="00A95424"/>
    <w:rsid w:val="00A9606E"/>
    <w:rsid w:val="00AF0D60"/>
    <w:rsid w:val="00B153F4"/>
    <w:rsid w:val="00B34E40"/>
    <w:rsid w:val="00B6308A"/>
    <w:rsid w:val="00BB6F41"/>
    <w:rsid w:val="00BC0E02"/>
    <w:rsid w:val="00BC3F34"/>
    <w:rsid w:val="00C115BB"/>
    <w:rsid w:val="00C24A89"/>
    <w:rsid w:val="00C631A0"/>
    <w:rsid w:val="00C9103D"/>
    <w:rsid w:val="00CC413B"/>
    <w:rsid w:val="00CE7B9D"/>
    <w:rsid w:val="00CF0857"/>
    <w:rsid w:val="00CF14CC"/>
    <w:rsid w:val="00D0040F"/>
    <w:rsid w:val="00D3522B"/>
    <w:rsid w:val="00D62888"/>
    <w:rsid w:val="00D87D91"/>
    <w:rsid w:val="00DC6BE3"/>
    <w:rsid w:val="00DD2B08"/>
    <w:rsid w:val="00DE5775"/>
    <w:rsid w:val="00DF1C3C"/>
    <w:rsid w:val="00E126DB"/>
    <w:rsid w:val="00E16894"/>
    <w:rsid w:val="00E3615B"/>
    <w:rsid w:val="00E80A2F"/>
    <w:rsid w:val="00EA0E8D"/>
    <w:rsid w:val="00EB7A08"/>
    <w:rsid w:val="00EC0CA5"/>
    <w:rsid w:val="00EC3D0D"/>
    <w:rsid w:val="00ED5ED2"/>
    <w:rsid w:val="00EE6A05"/>
    <w:rsid w:val="00EF4A5B"/>
    <w:rsid w:val="00EF4F8E"/>
    <w:rsid w:val="00F247C2"/>
    <w:rsid w:val="00F30204"/>
    <w:rsid w:val="00F325D1"/>
    <w:rsid w:val="00F35C80"/>
    <w:rsid w:val="00F57C46"/>
    <w:rsid w:val="00F61816"/>
    <w:rsid w:val="00F8098A"/>
    <w:rsid w:val="00F81E74"/>
    <w:rsid w:val="00FD2A6E"/>
    <w:rsid w:val="00FF3328"/>
    <w:rsid w:val="020CB56E"/>
    <w:rsid w:val="02DD0427"/>
    <w:rsid w:val="031768EF"/>
    <w:rsid w:val="04189061"/>
    <w:rsid w:val="04EE277C"/>
    <w:rsid w:val="06AFAB47"/>
    <w:rsid w:val="06B9650D"/>
    <w:rsid w:val="0788FFE1"/>
    <w:rsid w:val="08D66B81"/>
    <w:rsid w:val="09394576"/>
    <w:rsid w:val="09900BA1"/>
    <w:rsid w:val="0A013426"/>
    <w:rsid w:val="0A6D8F63"/>
    <w:rsid w:val="0B0CA743"/>
    <w:rsid w:val="0E6B488F"/>
    <w:rsid w:val="0F8A8B5C"/>
    <w:rsid w:val="0FAB7112"/>
    <w:rsid w:val="11C35DC6"/>
    <w:rsid w:val="12C84F00"/>
    <w:rsid w:val="16581A36"/>
    <w:rsid w:val="1672182E"/>
    <w:rsid w:val="177F23BB"/>
    <w:rsid w:val="17D61E00"/>
    <w:rsid w:val="18E4B637"/>
    <w:rsid w:val="19B5CFB1"/>
    <w:rsid w:val="19FBBFFB"/>
    <w:rsid w:val="1A780B61"/>
    <w:rsid w:val="1C1AECB3"/>
    <w:rsid w:val="1DD59F4C"/>
    <w:rsid w:val="1E5CAB9C"/>
    <w:rsid w:val="1F5602FE"/>
    <w:rsid w:val="283A6995"/>
    <w:rsid w:val="2880C9C7"/>
    <w:rsid w:val="2B6D6284"/>
    <w:rsid w:val="2DAE18AA"/>
    <w:rsid w:val="2E2159B7"/>
    <w:rsid w:val="2F245B2B"/>
    <w:rsid w:val="2FDE390A"/>
    <w:rsid w:val="308E2165"/>
    <w:rsid w:val="36A78DF7"/>
    <w:rsid w:val="3A1D1580"/>
    <w:rsid w:val="3AB896A7"/>
    <w:rsid w:val="3B5BDDC7"/>
    <w:rsid w:val="3E2ADC8F"/>
    <w:rsid w:val="3F33D5CD"/>
    <w:rsid w:val="3F8CD10B"/>
    <w:rsid w:val="40CAA1B7"/>
    <w:rsid w:val="413F7710"/>
    <w:rsid w:val="423AB33B"/>
    <w:rsid w:val="43394EA9"/>
    <w:rsid w:val="4534EF0D"/>
    <w:rsid w:val="480C2715"/>
    <w:rsid w:val="483B8C31"/>
    <w:rsid w:val="49E1C1B4"/>
    <w:rsid w:val="4BBB3294"/>
    <w:rsid w:val="4CFEEDB1"/>
    <w:rsid w:val="4E957F01"/>
    <w:rsid w:val="4FF2724D"/>
    <w:rsid w:val="51AEB1C6"/>
    <w:rsid w:val="531BFE52"/>
    <w:rsid w:val="54580BD5"/>
    <w:rsid w:val="556DAF3C"/>
    <w:rsid w:val="567F4C88"/>
    <w:rsid w:val="57DB9F40"/>
    <w:rsid w:val="57E49E7B"/>
    <w:rsid w:val="580F7CA7"/>
    <w:rsid w:val="584F377E"/>
    <w:rsid w:val="58B07D01"/>
    <w:rsid w:val="5A0B3F14"/>
    <w:rsid w:val="5B6F7496"/>
    <w:rsid w:val="5BB30E7C"/>
    <w:rsid w:val="5DA2129F"/>
    <w:rsid w:val="5E4DDC3A"/>
    <w:rsid w:val="5E77E26A"/>
    <w:rsid w:val="5ECA5A84"/>
    <w:rsid w:val="5F03ADFF"/>
    <w:rsid w:val="5FA4EE47"/>
    <w:rsid w:val="60B75AE7"/>
    <w:rsid w:val="61BA8FCD"/>
    <w:rsid w:val="67342F9C"/>
    <w:rsid w:val="6999D4A8"/>
    <w:rsid w:val="69BE958D"/>
    <w:rsid w:val="69CB1E23"/>
    <w:rsid w:val="6B4A8707"/>
    <w:rsid w:val="6C91361A"/>
    <w:rsid w:val="6E552F6C"/>
    <w:rsid w:val="6F282ABB"/>
    <w:rsid w:val="6FDCFBC3"/>
    <w:rsid w:val="708B4445"/>
    <w:rsid w:val="719589F9"/>
    <w:rsid w:val="72846A21"/>
    <w:rsid w:val="73D76139"/>
    <w:rsid w:val="7581F96A"/>
    <w:rsid w:val="758C9BCD"/>
    <w:rsid w:val="76955884"/>
    <w:rsid w:val="7803B3E6"/>
    <w:rsid w:val="780435AE"/>
    <w:rsid w:val="78932E24"/>
    <w:rsid w:val="7905734B"/>
    <w:rsid w:val="790FF535"/>
    <w:rsid w:val="799D0332"/>
    <w:rsid w:val="7CD3492A"/>
    <w:rsid w:val="7DC2EB29"/>
    <w:rsid w:val="7F3C7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8C31"/>
  <w15:chartTrackingRefBased/>
  <w15:docId w15:val="{1429095D-E366-4549-83A4-692A4A5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9E"/>
  </w:style>
  <w:style w:type="paragraph" w:styleId="Ttulo1">
    <w:name w:val="heading 1"/>
    <w:basedOn w:val="Normal"/>
    <w:next w:val="Normal"/>
    <w:link w:val="Ttulo1Char"/>
    <w:uiPriority w:val="9"/>
    <w:qFormat/>
    <w:rsid w:val="003906E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uiPriority w:val="9"/>
    <w:unhideWhenUsed/>
    <w:qFormat/>
    <w:rsid w:val="7581F96A"/>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Ttulo3">
    <w:name w:val="heading 3"/>
    <w:basedOn w:val="Normal"/>
    <w:next w:val="Normal"/>
    <w:uiPriority w:val="9"/>
    <w:unhideWhenUsed/>
    <w:qFormat/>
    <w:rsid w:val="7581F96A"/>
    <w:pPr>
      <w:keepNext/>
      <w:keepLines/>
      <w:spacing w:before="160" w:after="80"/>
      <w:outlineLvl w:val="2"/>
    </w:pPr>
    <w:rPr>
      <w:rFonts w:eastAsiaTheme="minorEastAsia" w:cstheme="majorEastAsia"/>
      <w:color w:val="0F476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4CFEEDB1"/>
    <w:pPr>
      <w:tabs>
        <w:tab w:val="center" w:pos="4680"/>
        <w:tab w:val="right" w:pos="9360"/>
      </w:tabs>
      <w:spacing w:after="0" w:line="240" w:lineRule="auto"/>
    </w:pPr>
  </w:style>
  <w:style w:type="paragraph" w:styleId="Rodap">
    <w:name w:val="footer"/>
    <w:basedOn w:val="Normal"/>
    <w:uiPriority w:val="99"/>
    <w:unhideWhenUsed/>
    <w:rsid w:val="4CFEEDB1"/>
    <w:pPr>
      <w:tabs>
        <w:tab w:val="center" w:pos="4680"/>
        <w:tab w:val="right" w:pos="9360"/>
      </w:tabs>
      <w:spacing w:after="0" w:line="240" w:lineRule="auto"/>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719589F9"/>
    <w:rPr>
      <w:color w:val="467886"/>
      <w:u w:val="single"/>
    </w:rPr>
  </w:style>
  <w:style w:type="paragraph" w:styleId="PargrafodaLista">
    <w:name w:val="List Paragraph"/>
    <w:basedOn w:val="Normal"/>
    <w:uiPriority w:val="34"/>
    <w:qFormat/>
    <w:rsid w:val="7581F96A"/>
    <w:pPr>
      <w:ind w:left="720"/>
      <w:contextualSpacing/>
    </w:pPr>
  </w:style>
  <w:style w:type="character" w:styleId="RefernciaSutil">
    <w:name w:val="Subtle Reference"/>
    <w:basedOn w:val="Fontepargpadro"/>
    <w:uiPriority w:val="31"/>
    <w:qFormat/>
    <w:rsid w:val="003906E6"/>
    <w:rPr>
      <w:smallCaps/>
      <w:color w:val="5A5A5A" w:themeColor="text1" w:themeTint="A5"/>
    </w:rPr>
  </w:style>
  <w:style w:type="character" w:customStyle="1" w:styleId="Ttulo1Char">
    <w:name w:val="Título 1 Char"/>
    <w:basedOn w:val="Fontepargpadro"/>
    <w:link w:val="Ttulo1"/>
    <w:uiPriority w:val="9"/>
    <w:rsid w:val="003906E6"/>
    <w:rPr>
      <w:rFonts w:asciiTheme="majorHAnsi" w:eastAsiaTheme="majorEastAsia" w:hAnsiTheme="majorHAnsi" w:cstheme="majorBidi"/>
      <w:color w:val="0F4761" w:themeColor="accent1" w:themeShade="BF"/>
      <w:sz w:val="32"/>
      <w:szCs w:val="32"/>
    </w:rPr>
  </w:style>
  <w:style w:type="paragraph" w:styleId="Ttulo">
    <w:name w:val="Title"/>
    <w:basedOn w:val="Normal"/>
    <w:next w:val="Normal"/>
    <w:link w:val="TtuloChar"/>
    <w:uiPriority w:val="10"/>
    <w:qFormat/>
    <w:rsid w:val="003906E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val="en-US"/>
    </w:rPr>
  </w:style>
  <w:style w:type="character" w:customStyle="1" w:styleId="TtuloChar">
    <w:name w:val="Título Char"/>
    <w:basedOn w:val="Fontepargpadro"/>
    <w:link w:val="Ttulo"/>
    <w:uiPriority w:val="10"/>
    <w:rsid w:val="003906E6"/>
    <w:rPr>
      <w:rFonts w:asciiTheme="majorHAnsi" w:eastAsiaTheme="majorEastAsia" w:hAnsiTheme="majorHAnsi" w:cstheme="majorBidi"/>
      <w:color w:val="0A1D30" w:themeColor="text2" w:themeShade="BF"/>
      <w:spacing w:val="5"/>
      <w:kern w:val="28"/>
      <w:sz w:val="52"/>
      <w:szCs w:val="52"/>
      <w:lang w:val="en-US"/>
    </w:rPr>
  </w:style>
  <w:style w:type="table" w:customStyle="1" w:styleId="Tabelacomgrade21">
    <w:name w:val="Tabela com grade21"/>
    <w:basedOn w:val="Tabelanormal"/>
    <w:uiPriority w:val="59"/>
    <w:rsid w:val="000437E9"/>
    <w:pPr>
      <w:spacing w:after="0" w:line="240" w:lineRule="auto"/>
    </w:pPr>
    <w:rPr>
      <w:rFonts w:ascii="Gill Sans MT" w:eastAsia="Times New Roman" w:hAnsi="Gill Sans MT" w:cs="Times New Roman"/>
      <w:sz w:val="22"/>
      <w:szCs w:val="22"/>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oPendente">
    <w:name w:val="Unresolved Mention"/>
    <w:basedOn w:val="Fontepargpadro"/>
    <w:uiPriority w:val="99"/>
    <w:semiHidden/>
    <w:unhideWhenUsed/>
    <w:rsid w:val="00335003"/>
    <w:rPr>
      <w:color w:val="605E5C"/>
      <w:shd w:val="clear" w:color="auto" w:fill="E1DFDD"/>
    </w:rPr>
  </w:style>
  <w:style w:type="character" w:customStyle="1" w:styleId="uv3um">
    <w:name w:val="uv3um"/>
    <w:basedOn w:val="Fontepargpadro"/>
    <w:rsid w:val="001B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34289">
      <w:bodyDiv w:val="1"/>
      <w:marLeft w:val="0"/>
      <w:marRight w:val="0"/>
      <w:marTop w:val="0"/>
      <w:marBottom w:val="0"/>
      <w:divBdr>
        <w:top w:val="none" w:sz="0" w:space="0" w:color="auto"/>
        <w:left w:val="none" w:sz="0" w:space="0" w:color="auto"/>
        <w:bottom w:val="none" w:sz="0" w:space="0" w:color="auto"/>
        <w:right w:val="none" w:sz="0" w:space="0" w:color="auto"/>
      </w:divBdr>
    </w:div>
    <w:div w:id="550653559">
      <w:bodyDiv w:val="1"/>
      <w:marLeft w:val="0"/>
      <w:marRight w:val="0"/>
      <w:marTop w:val="0"/>
      <w:marBottom w:val="0"/>
      <w:divBdr>
        <w:top w:val="none" w:sz="0" w:space="0" w:color="auto"/>
        <w:left w:val="none" w:sz="0" w:space="0" w:color="auto"/>
        <w:bottom w:val="none" w:sz="0" w:space="0" w:color="auto"/>
        <w:right w:val="none" w:sz="0" w:space="0" w:color="auto"/>
      </w:divBdr>
    </w:div>
    <w:div w:id="686713243">
      <w:bodyDiv w:val="1"/>
      <w:marLeft w:val="0"/>
      <w:marRight w:val="0"/>
      <w:marTop w:val="0"/>
      <w:marBottom w:val="0"/>
      <w:divBdr>
        <w:top w:val="none" w:sz="0" w:space="0" w:color="auto"/>
        <w:left w:val="none" w:sz="0" w:space="0" w:color="auto"/>
        <w:bottom w:val="none" w:sz="0" w:space="0" w:color="auto"/>
        <w:right w:val="none" w:sz="0" w:space="0" w:color="auto"/>
      </w:divBdr>
    </w:div>
    <w:div w:id="727875517">
      <w:bodyDiv w:val="1"/>
      <w:marLeft w:val="0"/>
      <w:marRight w:val="0"/>
      <w:marTop w:val="0"/>
      <w:marBottom w:val="0"/>
      <w:divBdr>
        <w:top w:val="none" w:sz="0" w:space="0" w:color="auto"/>
        <w:left w:val="none" w:sz="0" w:space="0" w:color="auto"/>
        <w:bottom w:val="none" w:sz="0" w:space="0" w:color="auto"/>
        <w:right w:val="none" w:sz="0" w:space="0" w:color="auto"/>
      </w:divBdr>
    </w:div>
    <w:div w:id="862206205">
      <w:bodyDiv w:val="1"/>
      <w:marLeft w:val="0"/>
      <w:marRight w:val="0"/>
      <w:marTop w:val="0"/>
      <w:marBottom w:val="0"/>
      <w:divBdr>
        <w:top w:val="none" w:sz="0" w:space="0" w:color="auto"/>
        <w:left w:val="none" w:sz="0" w:space="0" w:color="auto"/>
        <w:bottom w:val="none" w:sz="0" w:space="0" w:color="auto"/>
        <w:right w:val="none" w:sz="0" w:space="0" w:color="auto"/>
      </w:divBdr>
    </w:div>
    <w:div w:id="959258921">
      <w:bodyDiv w:val="1"/>
      <w:marLeft w:val="0"/>
      <w:marRight w:val="0"/>
      <w:marTop w:val="0"/>
      <w:marBottom w:val="0"/>
      <w:divBdr>
        <w:top w:val="none" w:sz="0" w:space="0" w:color="auto"/>
        <w:left w:val="none" w:sz="0" w:space="0" w:color="auto"/>
        <w:bottom w:val="none" w:sz="0" w:space="0" w:color="auto"/>
        <w:right w:val="none" w:sz="0" w:space="0" w:color="auto"/>
      </w:divBdr>
    </w:div>
    <w:div w:id="1149788895">
      <w:bodyDiv w:val="1"/>
      <w:marLeft w:val="0"/>
      <w:marRight w:val="0"/>
      <w:marTop w:val="0"/>
      <w:marBottom w:val="0"/>
      <w:divBdr>
        <w:top w:val="none" w:sz="0" w:space="0" w:color="auto"/>
        <w:left w:val="none" w:sz="0" w:space="0" w:color="auto"/>
        <w:bottom w:val="none" w:sz="0" w:space="0" w:color="auto"/>
        <w:right w:val="none" w:sz="0" w:space="0" w:color="auto"/>
      </w:divBdr>
    </w:div>
    <w:div w:id="1592808942">
      <w:bodyDiv w:val="1"/>
      <w:marLeft w:val="0"/>
      <w:marRight w:val="0"/>
      <w:marTop w:val="0"/>
      <w:marBottom w:val="0"/>
      <w:divBdr>
        <w:top w:val="none" w:sz="0" w:space="0" w:color="auto"/>
        <w:left w:val="none" w:sz="0" w:space="0" w:color="auto"/>
        <w:bottom w:val="none" w:sz="0" w:space="0" w:color="auto"/>
        <w:right w:val="none" w:sz="0" w:space="0" w:color="auto"/>
      </w:divBdr>
    </w:div>
    <w:div w:id="1718506958">
      <w:bodyDiv w:val="1"/>
      <w:marLeft w:val="0"/>
      <w:marRight w:val="0"/>
      <w:marTop w:val="0"/>
      <w:marBottom w:val="0"/>
      <w:divBdr>
        <w:top w:val="none" w:sz="0" w:space="0" w:color="auto"/>
        <w:left w:val="none" w:sz="0" w:space="0" w:color="auto"/>
        <w:bottom w:val="none" w:sz="0" w:space="0" w:color="auto"/>
        <w:right w:val="none" w:sz="0" w:space="0" w:color="auto"/>
      </w:divBdr>
    </w:div>
    <w:div w:id="17822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deit@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9</Pages>
  <Words>2541</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cricieli kloster</dc:creator>
  <cp:keywords/>
  <dc:description/>
  <cp:lastModifiedBy>Usuário</cp:lastModifiedBy>
  <cp:revision>44</cp:revision>
  <cp:lastPrinted>2025-08-22T11:55:00Z</cp:lastPrinted>
  <dcterms:created xsi:type="dcterms:W3CDTF">2025-06-09T11:38:00Z</dcterms:created>
  <dcterms:modified xsi:type="dcterms:W3CDTF">2025-08-22T11:56:00Z</dcterms:modified>
</cp:coreProperties>
</file>